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104" w:type="dxa"/>
        <w:tblLook w:val="04A0" w:firstRow="1" w:lastRow="0" w:firstColumn="1" w:lastColumn="0" w:noHBand="0" w:noVBand="1"/>
      </w:tblPr>
      <w:tblGrid>
        <w:gridCol w:w="2310"/>
        <w:gridCol w:w="2307"/>
        <w:gridCol w:w="2425"/>
        <w:gridCol w:w="2243"/>
        <w:gridCol w:w="2296"/>
        <w:gridCol w:w="2523"/>
      </w:tblGrid>
      <w:tr w:rsidR="00EA61D1" w14:paraId="11EB9FD4" w14:textId="77777777" w:rsidTr="6842D267">
        <w:tc>
          <w:tcPr>
            <w:tcW w:w="2310" w:type="dxa"/>
          </w:tcPr>
          <w:p w14:paraId="5EC7B885" w14:textId="77777777" w:rsidR="00307EE2" w:rsidRDefault="00734567" w:rsidP="009B3664">
            <w:pPr>
              <w:pStyle w:val="NoSpacing"/>
            </w:pPr>
            <w:r>
              <w:t xml:space="preserve">  </w:t>
            </w:r>
            <w:r w:rsidR="00CB4815">
              <w:t xml:space="preserve">Autumn </w:t>
            </w:r>
            <w:r w:rsidR="00307EE2">
              <w:t>1</w:t>
            </w:r>
          </w:p>
        </w:tc>
        <w:tc>
          <w:tcPr>
            <w:tcW w:w="2307" w:type="dxa"/>
          </w:tcPr>
          <w:p w14:paraId="2EFEC1E0" w14:textId="77777777" w:rsidR="00307EE2" w:rsidRDefault="00CB4815">
            <w:r>
              <w:t xml:space="preserve">Autumn </w:t>
            </w:r>
            <w:r w:rsidR="00307EE2">
              <w:t>2</w:t>
            </w:r>
          </w:p>
        </w:tc>
        <w:tc>
          <w:tcPr>
            <w:tcW w:w="2425" w:type="dxa"/>
          </w:tcPr>
          <w:p w14:paraId="7E607601" w14:textId="77777777" w:rsidR="00307EE2" w:rsidRDefault="00CB4815">
            <w:r>
              <w:t>Spring  1</w:t>
            </w:r>
          </w:p>
        </w:tc>
        <w:tc>
          <w:tcPr>
            <w:tcW w:w="2243" w:type="dxa"/>
          </w:tcPr>
          <w:p w14:paraId="559BF714" w14:textId="77777777" w:rsidR="00307EE2" w:rsidRDefault="00CB4815">
            <w:r>
              <w:t>Spring 2</w:t>
            </w:r>
          </w:p>
        </w:tc>
        <w:tc>
          <w:tcPr>
            <w:tcW w:w="2296" w:type="dxa"/>
          </w:tcPr>
          <w:p w14:paraId="5B6297B3" w14:textId="77777777" w:rsidR="00307EE2" w:rsidRDefault="00CB4815">
            <w:r>
              <w:t>Summer 1</w:t>
            </w:r>
          </w:p>
        </w:tc>
        <w:tc>
          <w:tcPr>
            <w:tcW w:w="2523" w:type="dxa"/>
          </w:tcPr>
          <w:p w14:paraId="70629B45" w14:textId="77777777" w:rsidR="00307EE2" w:rsidRDefault="00CB4815">
            <w:r>
              <w:t>Summer 2</w:t>
            </w:r>
          </w:p>
        </w:tc>
      </w:tr>
      <w:tr w:rsidR="00EA61D1" w14:paraId="2853EA44" w14:textId="77777777" w:rsidTr="6842D267">
        <w:tc>
          <w:tcPr>
            <w:tcW w:w="2310" w:type="dxa"/>
          </w:tcPr>
          <w:p w14:paraId="175F41F0" w14:textId="77777777" w:rsidR="007C3525" w:rsidRDefault="007C3525" w:rsidP="5B5FF386">
            <w:pPr>
              <w:rPr>
                <w:b/>
                <w:bCs/>
              </w:rPr>
            </w:pPr>
            <w:r w:rsidRPr="5B5FF386">
              <w:rPr>
                <w:b/>
                <w:bCs/>
              </w:rPr>
              <w:t>Project:</w:t>
            </w:r>
          </w:p>
          <w:p w14:paraId="3C715753" w14:textId="77777777" w:rsidR="00B357E9" w:rsidRDefault="00B357E9" w:rsidP="5B5FF386">
            <w:pPr>
              <w:rPr>
                <w:b/>
                <w:bCs/>
              </w:rPr>
            </w:pPr>
          </w:p>
          <w:p w14:paraId="632FDB66" w14:textId="77777777" w:rsidR="007C3525" w:rsidRPr="00B357E9" w:rsidRDefault="00B357E9">
            <w:r w:rsidRPr="5B5FF386">
              <w:rPr>
                <w:b/>
                <w:bCs/>
              </w:rPr>
              <w:t>Whole school transition project:</w:t>
            </w:r>
            <w:r>
              <w:t xml:space="preserve"> </w:t>
            </w:r>
            <w:r w:rsidR="00584540">
              <w:t>Class names</w:t>
            </w:r>
          </w:p>
          <w:p w14:paraId="3E00C680" w14:textId="77777777" w:rsidR="00B357E9" w:rsidRPr="00F70A67" w:rsidRDefault="00B357E9" w:rsidP="5B5FF386">
            <w:pPr>
              <w:rPr>
                <w:b/>
                <w:bCs/>
                <w:sz w:val="14"/>
                <w:szCs w:val="14"/>
              </w:rPr>
            </w:pPr>
          </w:p>
          <w:p w14:paraId="3ECBEC4D" w14:textId="77777777" w:rsidR="00307EE2" w:rsidRPr="002E79B8" w:rsidRDefault="004573A6" w:rsidP="5B5FF386">
            <w:r w:rsidRPr="5B5FF386">
              <w:rPr>
                <w:b/>
                <w:bCs/>
              </w:rPr>
              <w:t>We</w:t>
            </w:r>
            <w:r w:rsidR="000C1AD7" w:rsidRPr="5B5FF386">
              <w:rPr>
                <w:b/>
                <w:bCs/>
              </w:rPr>
              <w:t xml:space="preserve"> live in London:</w:t>
            </w:r>
            <w:r w:rsidR="000C1AD7">
              <w:t xml:space="preserve"> </w:t>
            </w:r>
            <w:r w:rsidR="00AC3EC5">
              <w:t>Muswell Hill</w:t>
            </w:r>
            <w:r w:rsidR="00342733">
              <w:t xml:space="preserve"> and the l</w:t>
            </w:r>
            <w:r w:rsidR="00B935E5">
              <w:t>ocal area</w:t>
            </w:r>
          </w:p>
          <w:p w14:paraId="30350A9C" w14:textId="77777777" w:rsidR="004A0E71" w:rsidRPr="002E79B8" w:rsidRDefault="004A0E71" w:rsidP="5B5FF386">
            <w:pPr>
              <w:rPr>
                <w:sz w:val="16"/>
                <w:szCs w:val="16"/>
              </w:rPr>
            </w:pPr>
          </w:p>
          <w:p w14:paraId="7DE4C4D5" w14:textId="77777777" w:rsidR="00F34674" w:rsidRPr="004A0E71" w:rsidRDefault="00CB4815" w:rsidP="5B5FF386">
            <w:pPr>
              <w:rPr>
                <w:b/>
                <w:bCs/>
              </w:rPr>
            </w:pPr>
            <w:r w:rsidRPr="5B5FF386">
              <w:rPr>
                <w:b/>
                <w:bCs/>
              </w:rPr>
              <w:t xml:space="preserve">Jewish </w:t>
            </w:r>
            <w:r w:rsidR="00B935E5" w:rsidRPr="5B5FF386">
              <w:rPr>
                <w:b/>
                <w:bCs/>
              </w:rPr>
              <w:t>Festivals</w:t>
            </w:r>
            <w:r w:rsidRPr="5B5FF386">
              <w:rPr>
                <w:b/>
                <w:bCs/>
              </w:rPr>
              <w:t xml:space="preserve"> of Tishrei</w:t>
            </w:r>
          </w:p>
        </w:tc>
        <w:tc>
          <w:tcPr>
            <w:tcW w:w="2307" w:type="dxa"/>
          </w:tcPr>
          <w:p w14:paraId="4C600821" w14:textId="77777777" w:rsidR="007C3525" w:rsidRDefault="007C3525" w:rsidP="5B5FF386">
            <w:pPr>
              <w:rPr>
                <w:b/>
                <w:bCs/>
              </w:rPr>
            </w:pPr>
            <w:r w:rsidRPr="5B5FF386">
              <w:rPr>
                <w:b/>
                <w:bCs/>
              </w:rPr>
              <w:t>Project:</w:t>
            </w:r>
          </w:p>
          <w:p w14:paraId="1B24B16F" w14:textId="77777777" w:rsidR="007C3525" w:rsidRDefault="007C3525" w:rsidP="5B5FF386">
            <w:pPr>
              <w:rPr>
                <w:b/>
                <w:bCs/>
              </w:rPr>
            </w:pPr>
          </w:p>
          <w:p w14:paraId="69B7A1D3" w14:textId="77777777" w:rsidR="000C1AD7" w:rsidRPr="002E79B8" w:rsidRDefault="00CB4815" w:rsidP="5B5FF386">
            <w:r w:rsidRPr="5B5FF386">
              <w:rPr>
                <w:b/>
                <w:bCs/>
              </w:rPr>
              <w:t>London History</w:t>
            </w:r>
          </w:p>
          <w:p w14:paraId="44C805D3" w14:textId="77777777" w:rsidR="00D67E5B" w:rsidRPr="00342733" w:rsidRDefault="003A7C4B" w:rsidP="00D67E5B">
            <w:r>
              <w:t>Gre</w:t>
            </w:r>
            <w:r w:rsidR="00CB4815">
              <w:t>at Fire of London, the Plague, h</w:t>
            </w:r>
            <w:r>
              <w:t>istory of the Tow</w:t>
            </w:r>
            <w:r w:rsidR="00CB4815">
              <w:t>er of London, Samuel Pepys</w:t>
            </w:r>
          </w:p>
          <w:p w14:paraId="48945841" w14:textId="77777777" w:rsidR="00933375" w:rsidRPr="00DB6634" w:rsidRDefault="00962C10" w:rsidP="5B5FF386">
            <w:pPr>
              <w:rPr>
                <w:b/>
                <w:bCs/>
                <w:color w:val="FF0000"/>
              </w:rPr>
            </w:pPr>
            <w:r w:rsidRPr="5B5FF386">
              <w:rPr>
                <w:b/>
                <w:bCs/>
                <w:color w:val="FF0000"/>
              </w:rPr>
              <w:t xml:space="preserve"> </w:t>
            </w:r>
          </w:p>
        </w:tc>
        <w:tc>
          <w:tcPr>
            <w:tcW w:w="2425" w:type="dxa"/>
          </w:tcPr>
          <w:p w14:paraId="7E0A7EF7" w14:textId="77777777" w:rsidR="007C3525" w:rsidRDefault="007C3525" w:rsidP="5B5FF386">
            <w:pPr>
              <w:rPr>
                <w:b/>
                <w:bCs/>
              </w:rPr>
            </w:pPr>
            <w:r w:rsidRPr="5B5FF386">
              <w:rPr>
                <w:b/>
                <w:bCs/>
              </w:rPr>
              <w:t>Project:</w:t>
            </w:r>
          </w:p>
          <w:p w14:paraId="73B5C343" w14:textId="77777777" w:rsidR="007C3525" w:rsidRDefault="007C3525" w:rsidP="5B5FF386">
            <w:pPr>
              <w:rPr>
                <w:b/>
                <w:bCs/>
              </w:rPr>
            </w:pPr>
          </w:p>
          <w:p w14:paraId="1F10D329" w14:textId="77777777" w:rsidR="00777FF4" w:rsidRPr="002E79B8" w:rsidRDefault="007C3525" w:rsidP="5B5FF386">
            <w:pPr>
              <w:rPr>
                <w:b/>
                <w:bCs/>
              </w:rPr>
            </w:pPr>
            <w:r w:rsidRPr="5B5FF386">
              <w:rPr>
                <w:b/>
                <w:bCs/>
              </w:rPr>
              <w:t xml:space="preserve">London </w:t>
            </w:r>
            <w:r w:rsidR="00777FF4" w:rsidRPr="5B5FF386">
              <w:rPr>
                <w:b/>
                <w:bCs/>
              </w:rPr>
              <w:t xml:space="preserve">Transport </w:t>
            </w:r>
          </w:p>
          <w:p w14:paraId="63817C12" w14:textId="77777777" w:rsidR="00777FF4" w:rsidRPr="002E79B8" w:rsidRDefault="00777FF4" w:rsidP="5B5FF386">
            <w:r>
              <w:t>History of transport</w:t>
            </w:r>
          </w:p>
          <w:p w14:paraId="7981B6DF" w14:textId="77777777" w:rsidR="003B26DD" w:rsidRPr="007C3525" w:rsidRDefault="00513D8F" w:rsidP="00CB4815">
            <w:r>
              <w:t xml:space="preserve">Tube/ </w:t>
            </w:r>
            <w:r w:rsidR="00CB4815">
              <w:t>Maps</w:t>
            </w:r>
            <w:r w:rsidR="00777FF4">
              <w:t xml:space="preserve"> </w:t>
            </w:r>
          </w:p>
          <w:p w14:paraId="00517E47" w14:textId="77777777" w:rsidR="007C3525" w:rsidRDefault="007C3525" w:rsidP="5B5FF386">
            <w:pPr>
              <w:rPr>
                <w:b/>
                <w:bCs/>
              </w:rPr>
            </w:pPr>
          </w:p>
          <w:p w14:paraId="5166279C" w14:textId="77777777" w:rsidR="007C3525" w:rsidRDefault="007C3525" w:rsidP="5B5FF386">
            <w:pPr>
              <w:rPr>
                <w:b/>
                <w:bCs/>
              </w:rPr>
            </w:pPr>
          </w:p>
          <w:p w14:paraId="570A5FE4" w14:textId="77777777" w:rsidR="007C3525" w:rsidRPr="007C3525" w:rsidRDefault="007C3525" w:rsidP="00CB4815">
            <w:pPr>
              <w:rPr>
                <w:color w:val="FF0000"/>
              </w:rPr>
            </w:pPr>
          </w:p>
        </w:tc>
        <w:tc>
          <w:tcPr>
            <w:tcW w:w="2243" w:type="dxa"/>
          </w:tcPr>
          <w:p w14:paraId="440D9C59" w14:textId="77777777" w:rsidR="007C3525" w:rsidRDefault="007C3525" w:rsidP="5B5FF386">
            <w:pPr>
              <w:rPr>
                <w:b/>
                <w:bCs/>
              </w:rPr>
            </w:pPr>
            <w:r w:rsidRPr="5B5FF386">
              <w:rPr>
                <w:b/>
                <w:bCs/>
              </w:rPr>
              <w:t>Project:</w:t>
            </w:r>
          </w:p>
          <w:p w14:paraId="5933D919" w14:textId="77777777" w:rsidR="004C3EBA" w:rsidRDefault="004C3EBA" w:rsidP="5B5FF386">
            <w:pPr>
              <w:rPr>
                <w:b/>
                <w:bCs/>
              </w:rPr>
            </w:pPr>
          </w:p>
          <w:p w14:paraId="351C7AF6" w14:textId="77777777" w:rsidR="004C3EBA" w:rsidRPr="002E79B8" w:rsidRDefault="004C3EBA" w:rsidP="5B5FF386">
            <w:pPr>
              <w:rPr>
                <w:b/>
                <w:bCs/>
              </w:rPr>
            </w:pPr>
            <w:r w:rsidRPr="5B5FF386">
              <w:rPr>
                <w:b/>
                <w:bCs/>
              </w:rPr>
              <w:t>Purim and Pesach</w:t>
            </w:r>
          </w:p>
          <w:p w14:paraId="20A5F1E8" w14:textId="77777777" w:rsidR="007C3525" w:rsidRPr="002E79B8" w:rsidRDefault="007C3525" w:rsidP="5B5FF386">
            <w:pPr>
              <w:rPr>
                <w:b/>
                <w:bCs/>
              </w:rPr>
            </w:pPr>
          </w:p>
          <w:p w14:paraId="193E1026" w14:textId="77777777" w:rsidR="00933375" w:rsidRDefault="004C3EBA" w:rsidP="00CB4815">
            <w:r w:rsidRPr="5B5FF386">
              <w:rPr>
                <w:b/>
                <w:bCs/>
              </w:rPr>
              <w:t>(</w:t>
            </w:r>
            <w:r w:rsidR="00E20132" w:rsidRPr="5B5FF386">
              <w:rPr>
                <w:b/>
                <w:bCs/>
              </w:rPr>
              <w:t>Michael Rosen</w:t>
            </w:r>
            <w:r w:rsidR="000C1AD7">
              <w:t xml:space="preserve">, London artist. </w:t>
            </w:r>
            <w:r w:rsidR="00E20132">
              <w:t>Biography and a close study of his poetry</w:t>
            </w:r>
            <w:r w:rsidR="007C3525">
              <w:t>.</w:t>
            </w:r>
            <w:r>
              <w:t>)</w:t>
            </w:r>
          </w:p>
          <w:p w14:paraId="7CFE447D" w14:textId="77777777" w:rsidR="009B444D" w:rsidRPr="007C3525" w:rsidRDefault="009B444D" w:rsidP="00CB4815"/>
          <w:p w14:paraId="41966293" w14:textId="77777777" w:rsidR="007C3525" w:rsidRPr="007C3525" w:rsidRDefault="007C3525" w:rsidP="004C3EBA"/>
        </w:tc>
        <w:tc>
          <w:tcPr>
            <w:tcW w:w="2296" w:type="dxa"/>
          </w:tcPr>
          <w:p w14:paraId="41508249" w14:textId="77777777" w:rsidR="007C3525" w:rsidRDefault="007C3525" w:rsidP="5B5FF386">
            <w:pPr>
              <w:rPr>
                <w:b/>
                <w:bCs/>
              </w:rPr>
            </w:pPr>
            <w:r w:rsidRPr="5B5FF386">
              <w:rPr>
                <w:b/>
                <w:bCs/>
              </w:rPr>
              <w:t>Project:</w:t>
            </w:r>
          </w:p>
          <w:p w14:paraId="48A2FF0A" w14:textId="77777777" w:rsidR="00F34674" w:rsidRDefault="00F34674" w:rsidP="5B5FF386">
            <w:pPr>
              <w:rPr>
                <w:b/>
                <w:bCs/>
              </w:rPr>
            </w:pPr>
          </w:p>
          <w:p w14:paraId="301EF847" w14:textId="77777777" w:rsidR="00D67E5B" w:rsidRPr="000C1AD7" w:rsidRDefault="00F34674" w:rsidP="5B5FF386">
            <w:pPr>
              <w:rPr>
                <w:b/>
                <w:bCs/>
              </w:rPr>
            </w:pPr>
            <w:r w:rsidRPr="5B5FF386">
              <w:rPr>
                <w:b/>
                <w:bCs/>
              </w:rPr>
              <w:t>The Amazon Rainforest</w:t>
            </w:r>
          </w:p>
        </w:tc>
        <w:tc>
          <w:tcPr>
            <w:tcW w:w="2523" w:type="dxa"/>
          </w:tcPr>
          <w:p w14:paraId="2F2786DF" w14:textId="77777777" w:rsidR="007C3525" w:rsidRDefault="007C3525" w:rsidP="5B5FF386">
            <w:pPr>
              <w:rPr>
                <w:b/>
                <w:bCs/>
              </w:rPr>
            </w:pPr>
            <w:r w:rsidRPr="5B5FF386">
              <w:rPr>
                <w:b/>
                <w:bCs/>
              </w:rPr>
              <w:t>Project:</w:t>
            </w:r>
          </w:p>
          <w:p w14:paraId="1A6DF301" w14:textId="77777777" w:rsidR="00154335" w:rsidRDefault="00154335" w:rsidP="5B5FF386">
            <w:pPr>
              <w:rPr>
                <w:b/>
                <w:bCs/>
                <w:u w:val="single"/>
              </w:rPr>
            </w:pPr>
          </w:p>
          <w:p w14:paraId="0710269D" w14:textId="77777777" w:rsidR="00342733" w:rsidRPr="000C1AD7" w:rsidRDefault="00342733" w:rsidP="5B5FF386">
            <w:pPr>
              <w:rPr>
                <w:b/>
                <w:bCs/>
              </w:rPr>
            </w:pPr>
            <w:r w:rsidRPr="5B5FF386">
              <w:rPr>
                <w:b/>
                <w:bCs/>
              </w:rPr>
              <w:t>Coldfall Woods</w:t>
            </w:r>
          </w:p>
          <w:p w14:paraId="11A5FFD3" w14:textId="77777777" w:rsidR="003B26DD" w:rsidRPr="00F34674" w:rsidRDefault="003B26DD" w:rsidP="5B5FF386">
            <w:pPr>
              <w:rPr>
                <w:b/>
                <w:bCs/>
              </w:rPr>
            </w:pPr>
          </w:p>
        </w:tc>
      </w:tr>
      <w:tr w:rsidR="00EA61D1" w14:paraId="36979F03" w14:textId="77777777" w:rsidTr="6842D267">
        <w:tc>
          <w:tcPr>
            <w:tcW w:w="2310" w:type="dxa"/>
          </w:tcPr>
          <w:p w14:paraId="364EF76A" w14:textId="77777777" w:rsidR="00342733" w:rsidRDefault="00342733" w:rsidP="5B5FF386">
            <w:pPr>
              <w:rPr>
                <w:b/>
                <w:bCs/>
              </w:rPr>
            </w:pPr>
            <w:r w:rsidRPr="5B5FF386">
              <w:rPr>
                <w:b/>
                <w:bCs/>
              </w:rPr>
              <w:t>Integration:</w:t>
            </w:r>
          </w:p>
          <w:p w14:paraId="0E7666A4" w14:textId="77777777" w:rsidR="00513D8F" w:rsidRPr="00513D8F" w:rsidRDefault="00513D8F">
            <w:r>
              <w:t>Geography/Literacy</w:t>
            </w:r>
            <w:r w:rsidR="0077356C">
              <w:t>/</w:t>
            </w:r>
            <w:r w:rsidR="0077356C" w:rsidRPr="5B5FF386">
              <w:rPr>
                <w:b/>
                <w:bCs/>
              </w:rPr>
              <w:t xml:space="preserve"> </w:t>
            </w:r>
            <w:r w:rsidR="0077356C">
              <w:t>Jewish learning</w:t>
            </w:r>
          </w:p>
          <w:p w14:paraId="6F4C5FD7" w14:textId="77777777" w:rsidR="00B746BE" w:rsidRPr="007C3525" w:rsidRDefault="00B746BE" w:rsidP="5B5FF386">
            <w:pPr>
              <w:rPr>
                <w:b/>
                <w:bCs/>
              </w:rPr>
            </w:pPr>
          </w:p>
        </w:tc>
        <w:tc>
          <w:tcPr>
            <w:tcW w:w="2307" w:type="dxa"/>
          </w:tcPr>
          <w:p w14:paraId="6005B922" w14:textId="77777777" w:rsidR="00342733" w:rsidRDefault="00342733" w:rsidP="5B5FF386">
            <w:pPr>
              <w:rPr>
                <w:b/>
                <w:bCs/>
              </w:rPr>
            </w:pPr>
            <w:r w:rsidRPr="5B5FF386">
              <w:rPr>
                <w:b/>
                <w:bCs/>
              </w:rPr>
              <w:t>Integration:</w:t>
            </w:r>
          </w:p>
          <w:p w14:paraId="569C3B45" w14:textId="7B814A9A" w:rsidR="00B746BE" w:rsidRDefault="00513D8F">
            <w:r>
              <w:t>History/D&amp;T/science (materials) /literacy</w:t>
            </w:r>
            <w:r w:rsidR="7F90574B">
              <w:t>:</w:t>
            </w:r>
            <w:r w:rsidR="00C96507">
              <w:t xml:space="preserve"> Maps </w:t>
            </w:r>
          </w:p>
        </w:tc>
        <w:tc>
          <w:tcPr>
            <w:tcW w:w="2425" w:type="dxa"/>
          </w:tcPr>
          <w:p w14:paraId="429AB1D0" w14:textId="77777777" w:rsidR="00342733" w:rsidRDefault="00342733" w:rsidP="5B5FF386">
            <w:pPr>
              <w:rPr>
                <w:b/>
                <w:bCs/>
              </w:rPr>
            </w:pPr>
            <w:r w:rsidRPr="5B5FF386">
              <w:rPr>
                <w:b/>
                <w:bCs/>
              </w:rPr>
              <w:t>Integration:</w:t>
            </w:r>
          </w:p>
          <w:p w14:paraId="43A45A0B" w14:textId="77777777" w:rsidR="00513D8F" w:rsidRPr="00513D8F" w:rsidRDefault="00513D8F">
            <w:r>
              <w:t>History/D&amp;T/science (materials)</w:t>
            </w:r>
          </w:p>
        </w:tc>
        <w:tc>
          <w:tcPr>
            <w:tcW w:w="2243" w:type="dxa"/>
          </w:tcPr>
          <w:p w14:paraId="131F3DE7" w14:textId="77777777" w:rsidR="00342733" w:rsidRDefault="00342733" w:rsidP="5B5FF386">
            <w:pPr>
              <w:rPr>
                <w:b/>
                <w:bCs/>
              </w:rPr>
            </w:pPr>
            <w:r w:rsidRPr="5B5FF386">
              <w:rPr>
                <w:b/>
                <w:bCs/>
              </w:rPr>
              <w:t>Integration:</w:t>
            </w:r>
          </w:p>
          <w:p w14:paraId="30967B98" w14:textId="77777777" w:rsidR="0077356C" w:rsidRPr="0077356C" w:rsidRDefault="0077356C">
            <w:r>
              <w:t>Literacy/Jewish learning</w:t>
            </w:r>
          </w:p>
        </w:tc>
        <w:tc>
          <w:tcPr>
            <w:tcW w:w="2296" w:type="dxa"/>
          </w:tcPr>
          <w:p w14:paraId="1810444C" w14:textId="77777777" w:rsidR="00342733" w:rsidRDefault="00342733" w:rsidP="5B5FF386">
            <w:pPr>
              <w:rPr>
                <w:b/>
                <w:bCs/>
              </w:rPr>
            </w:pPr>
            <w:r w:rsidRPr="5B5FF386">
              <w:rPr>
                <w:b/>
                <w:bCs/>
              </w:rPr>
              <w:t>Integration:</w:t>
            </w:r>
          </w:p>
          <w:p w14:paraId="4318D56D" w14:textId="77777777" w:rsidR="00791225" w:rsidRPr="0085742C" w:rsidRDefault="00791225">
            <w:r>
              <w:t>Literacy/art/science</w:t>
            </w:r>
          </w:p>
        </w:tc>
        <w:tc>
          <w:tcPr>
            <w:tcW w:w="2523" w:type="dxa"/>
          </w:tcPr>
          <w:p w14:paraId="2AC08AD2" w14:textId="77777777" w:rsidR="00342733" w:rsidRDefault="00342733" w:rsidP="5B5FF386">
            <w:pPr>
              <w:rPr>
                <w:b/>
                <w:bCs/>
              </w:rPr>
            </w:pPr>
            <w:r w:rsidRPr="5B5FF386">
              <w:rPr>
                <w:b/>
                <w:bCs/>
              </w:rPr>
              <w:t>Integration:</w:t>
            </w:r>
          </w:p>
          <w:p w14:paraId="379A540F" w14:textId="412C4B35" w:rsidR="0085742C" w:rsidRPr="0085742C" w:rsidRDefault="0085742C">
            <w:r>
              <w:t>Literacy/science/tefillah</w:t>
            </w:r>
          </w:p>
        </w:tc>
      </w:tr>
      <w:tr w:rsidR="00EA61D1" w14:paraId="68478B5D" w14:textId="77777777" w:rsidTr="6842D267">
        <w:tc>
          <w:tcPr>
            <w:tcW w:w="2310" w:type="dxa"/>
          </w:tcPr>
          <w:p w14:paraId="71BC0E94" w14:textId="77777777" w:rsidR="00F34674" w:rsidRDefault="00F34674" w:rsidP="5B5FF386">
            <w:pPr>
              <w:rPr>
                <w:b/>
                <w:bCs/>
              </w:rPr>
            </w:pPr>
            <w:r w:rsidRPr="5B5FF386">
              <w:rPr>
                <w:b/>
                <w:bCs/>
              </w:rPr>
              <w:t>Culminating project:</w:t>
            </w:r>
          </w:p>
          <w:p w14:paraId="56883176" w14:textId="77777777" w:rsidR="006555DA" w:rsidRDefault="006555DA"/>
          <w:p w14:paraId="41DE52B6" w14:textId="77777777" w:rsidR="006555DA" w:rsidRPr="00342733" w:rsidRDefault="006555DA" w:rsidP="00E07E94">
            <w:r>
              <w:t xml:space="preserve">Book </w:t>
            </w:r>
            <w:r w:rsidR="00E07E94">
              <w:t>and/or</w:t>
            </w:r>
            <w:r>
              <w:t xml:space="preserve"> display of Claude writing</w:t>
            </w:r>
            <w:r w:rsidR="00E07E94">
              <w:t>: “Claude in Muswell Hill”.</w:t>
            </w:r>
          </w:p>
        </w:tc>
        <w:tc>
          <w:tcPr>
            <w:tcW w:w="2307" w:type="dxa"/>
          </w:tcPr>
          <w:p w14:paraId="0917D79A" w14:textId="77777777" w:rsidR="00F34674" w:rsidRPr="00DB6634" w:rsidRDefault="00F34674" w:rsidP="5B5FF386">
            <w:pPr>
              <w:rPr>
                <w:b/>
                <w:bCs/>
              </w:rPr>
            </w:pPr>
            <w:r w:rsidRPr="5B5FF386">
              <w:rPr>
                <w:b/>
                <w:bCs/>
              </w:rPr>
              <w:t>Culminating project:</w:t>
            </w:r>
          </w:p>
          <w:p w14:paraId="72B6ED5C" w14:textId="77777777" w:rsidR="00E07E94" w:rsidRDefault="00E07E94" w:rsidP="00F3510F"/>
          <w:p w14:paraId="6EBCC806" w14:textId="77777777" w:rsidR="00003F28" w:rsidRDefault="00B71B49" w:rsidP="007C3525">
            <w:r>
              <w:t>Present Newspaper reports and an assembly of what we have learnt about the great fire of London.</w:t>
            </w:r>
          </w:p>
          <w:p w14:paraId="5B5273B5" w14:textId="77777777" w:rsidR="00342733" w:rsidRPr="00342733" w:rsidRDefault="00342733" w:rsidP="007C3525"/>
        </w:tc>
        <w:tc>
          <w:tcPr>
            <w:tcW w:w="2425" w:type="dxa"/>
          </w:tcPr>
          <w:p w14:paraId="052DC564" w14:textId="77777777" w:rsidR="00F34674" w:rsidRPr="00DB6634" w:rsidRDefault="00F34674" w:rsidP="5B5FF386">
            <w:pPr>
              <w:rPr>
                <w:b/>
                <w:bCs/>
              </w:rPr>
            </w:pPr>
            <w:r w:rsidRPr="5B5FF386">
              <w:rPr>
                <w:b/>
                <w:bCs/>
              </w:rPr>
              <w:t>Culminating project:</w:t>
            </w:r>
          </w:p>
          <w:p w14:paraId="47FA509D" w14:textId="77777777" w:rsidR="00E07E94" w:rsidRDefault="00E07E94" w:rsidP="0021795E"/>
          <w:p w14:paraId="68F37538" w14:textId="77777777" w:rsidR="00F34674" w:rsidRPr="007C3525" w:rsidRDefault="00F34674" w:rsidP="5B5FF386">
            <w:pPr>
              <w:rPr>
                <w:b/>
                <w:bCs/>
              </w:rPr>
            </w:pPr>
            <w:r>
              <w:t xml:space="preserve">Making a vehicle </w:t>
            </w:r>
            <w:r w:rsidR="0021795E">
              <w:t>for sustainable London travel</w:t>
            </w:r>
            <w:r w:rsidR="00E07E94">
              <w:t>.</w:t>
            </w:r>
          </w:p>
        </w:tc>
        <w:tc>
          <w:tcPr>
            <w:tcW w:w="2243" w:type="dxa"/>
          </w:tcPr>
          <w:p w14:paraId="5EE4CB8B" w14:textId="77777777" w:rsidR="00F34674" w:rsidRPr="00DB6634" w:rsidRDefault="00F34674" w:rsidP="5B5FF386">
            <w:pPr>
              <w:rPr>
                <w:b/>
                <w:bCs/>
              </w:rPr>
            </w:pPr>
            <w:r w:rsidRPr="5B5FF386">
              <w:rPr>
                <w:b/>
                <w:bCs/>
              </w:rPr>
              <w:t>Culminating project:</w:t>
            </w:r>
          </w:p>
          <w:p w14:paraId="0A618A69" w14:textId="77777777" w:rsidR="00E07E94" w:rsidRDefault="00E07E94" w:rsidP="007C3525"/>
          <w:p w14:paraId="5B079BBC" w14:textId="77777777" w:rsidR="00F34674" w:rsidRPr="00F34674" w:rsidRDefault="00F34674" w:rsidP="007C3525">
            <w:r>
              <w:t>Making a Haggadah</w:t>
            </w:r>
            <w:r w:rsidR="00D0425D">
              <w:t xml:space="preserve"> to take home</w:t>
            </w:r>
            <w:r w:rsidR="00E07E94">
              <w:t>.</w:t>
            </w:r>
          </w:p>
        </w:tc>
        <w:tc>
          <w:tcPr>
            <w:tcW w:w="2296" w:type="dxa"/>
          </w:tcPr>
          <w:p w14:paraId="4DEE60F9" w14:textId="77777777" w:rsidR="00F34674" w:rsidRPr="00DB6634" w:rsidRDefault="00F34674" w:rsidP="5B5FF386">
            <w:pPr>
              <w:rPr>
                <w:b/>
                <w:bCs/>
              </w:rPr>
            </w:pPr>
            <w:r w:rsidRPr="5B5FF386">
              <w:rPr>
                <w:b/>
                <w:bCs/>
              </w:rPr>
              <w:t>Culminating project:</w:t>
            </w:r>
          </w:p>
          <w:p w14:paraId="4D0B1CF4" w14:textId="77777777" w:rsidR="00E07E94" w:rsidRDefault="00E07E94" w:rsidP="00D0425D"/>
          <w:p w14:paraId="3E629714" w14:textId="77777777" w:rsidR="00003F28" w:rsidRPr="00FF7BCD" w:rsidRDefault="00D0425D" w:rsidP="5B5FF386">
            <w:r>
              <w:t>Making the layers of the rainforest – in drawing or 3d</w:t>
            </w:r>
          </w:p>
          <w:p w14:paraId="674ABD52" w14:textId="77777777" w:rsidR="00003F28" w:rsidRPr="00FF7BCD" w:rsidRDefault="00003F28" w:rsidP="5B5FF386">
            <w:pPr>
              <w:rPr>
                <w:sz w:val="16"/>
                <w:szCs w:val="16"/>
              </w:rPr>
            </w:pPr>
          </w:p>
          <w:p w14:paraId="394DD193" w14:textId="77777777" w:rsidR="00461C7E" w:rsidRPr="00D0425D" w:rsidRDefault="00003F28" w:rsidP="00E07E94">
            <w:r>
              <w:t>M</w:t>
            </w:r>
            <w:r w:rsidR="00D0425D">
              <w:t>aking a class book of rainforest writing</w:t>
            </w:r>
          </w:p>
        </w:tc>
        <w:tc>
          <w:tcPr>
            <w:tcW w:w="2523" w:type="dxa"/>
          </w:tcPr>
          <w:p w14:paraId="796DC59F" w14:textId="77777777" w:rsidR="00F34674" w:rsidRPr="00DB6634" w:rsidRDefault="00F34674" w:rsidP="5B5FF386">
            <w:pPr>
              <w:rPr>
                <w:b/>
                <w:bCs/>
              </w:rPr>
            </w:pPr>
            <w:r w:rsidRPr="5B5FF386">
              <w:rPr>
                <w:b/>
                <w:bCs/>
              </w:rPr>
              <w:t>Culminating project:</w:t>
            </w:r>
          </w:p>
          <w:p w14:paraId="03436112" w14:textId="77777777" w:rsidR="00E07E94" w:rsidRDefault="00E07E94" w:rsidP="007C3525"/>
          <w:p w14:paraId="4AEFB034" w14:textId="7E4F4638" w:rsidR="00F34674" w:rsidRPr="00F34674" w:rsidRDefault="00F34674" w:rsidP="007C3525">
            <w:r>
              <w:t xml:space="preserve">Weekly </w:t>
            </w:r>
            <w:r w:rsidR="616CDF4D">
              <w:t>outdoor learning</w:t>
            </w:r>
            <w:r>
              <w:t xml:space="preserve"> culminating in art exhibition in the woods</w:t>
            </w:r>
            <w:r w:rsidR="00D0425D">
              <w:t xml:space="preserve"> for parents</w:t>
            </w:r>
          </w:p>
        </w:tc>
      </w:tr>
      <w:tr w:rsidR="00EA61D1" w14:paraId="424CFFC8" w14:textId="77777777" w:rsidTr="6842D267">
        <w:tc>
          <w:tcPr>
            <w:tcW w:w="2310" w:type="dxa"/>
          </w:tcPr>
          <w:p w14:paraId="1BBA62C7" w14:textId="77777777" w:rsidR="00F34674" w:rsidRDefault="00F34674" w:rsidP="5B5FF386">
            <w:pPr>
              <w:rPr>
                <w:b/>
                <w:bCs/>
              </w:rPr>
            </w:pPr>
            <w:r w:rsidRPr="5B5FF386">
              <w:rPr>
                <w:b/>
                <w:bCs/>
              </w:rPr>
              <w:t>Trips /special events:</w:t>
            </w:r>
          </w:p>
          <w:p w14:paraId="586C26A9" w14:textId="77777777" w:rsidR="004C3EBA" w:rsidRDefault="004C3EBA" w:rsidP="5B5FF386">
            <w:pPr>
              <w:rPr>
                <w:b/>
                <w:bCs/>
              </w:rPr>
            </w:pPr>
          </w:p>
          <w:p w14:paraId="48140E57" w14:textId="77777777" w:rsidR="004C3EBA" w:rsidRPr="004C3EBA" w:rsidRDefault="004C3EBA">
            <w:r>
              <w:t>Walk around the local area</w:t>
            </w:r>
          </w:p>
          <w:p w14:paraId="4476FD7E" w14:textId="77777777" w:rsidR="00AA703A" w:rsidRPr="008432A2" w:rsidRDefault="00AA703A"/>
        </w:tc>
        <w:tc>
          <w:tcPr>
            <w:tcW w:w="2307" w:type="dxa"/>
          </w:tcPr>
          <w:p w14:paraId="23E7951B" w14:textId="77777777" w:rsidR="00F34674" w:rsidRDefault="00F34674" w:rsidP="5B5FF386">
            <w:pPr>
              <w:rPr>
                <w:b/>
                <w:bCs/>
              </w:rPr>
            </w:pPr>
            <w:r w:rsidRPr="5B5FF386">
              <w:rPr>
                <w:b/>
                <w:bCs/>
              </w:rPr>
              <w:t>Trips /special events:</w:t>
            </w:r>
          </w:p>
          <w:p w14:paraId="064FE77B" w14:textId="77777777" w:rsidR="00E07E94" w:rsidRDefault="00E07E94"/>
          <w:p w14:paraId="427015C7" w14:textId="77777777" w:rsidR="00B746BE" w:rsidRPr="00B746BE" w:rsidRDefault="00BD74A2">
            <w:r>
              <w:t>Trip To St Paul’s Cathedral for a workshop on the Great Fire of London</w:t>
            </w:r>
          </w:p>
        </w:tc>
        <w:tc>
          <w:tcPr>
            <w:tcW w:w="2425" w:type="dxa"/>
          </w:tcPr>
          <w:p w14:paraId="610040B1" w14:textId="77777777" w:rsidR="00E07E94" w:rsidRPr="008407D7" w:rsidRDefault="00F34674" w:rsidP="5B5FF386">
            <w:pPr>
              <w:rPr>
                <w:b/>
                <w:bCs/>
              </w:rPr>
            </w:pPr>
            <w:r w:rsidRPr="5B5FF386">
              <w:rPr>
                <w:b/>
                <w:bCs/>
              </w:rPr>
              <w:t>Trips /special events:</w:t>
            </w:r>
          </w:p>
          <w:p w14:paraId="61BEB87D" w14:textId="77777777" w:rsidR="00B746BE" w:rsidRDefault="00D05E79">
            <w:r>
              <w:t>Possible v</w:t>
            </w:r>
            <w:r w:rsidR="00B746BE">
              <w:t>isit</w:t>
            </w:r>
            <w:r w:rsidR="00513D8F">
              <w:t xml:space="preserve"> from Ariella Levine </w:t>
            </w:r>
            <w:r w:rsidR="00B746BE">
              <w:t xml:space="preserve">and </w:t>
            </w:r>
            <w:r w:rsidR="00513D8F">
              <w:t xml:space="preserve">Brendan Hodges </w:t>
            </w:r>
            <w:r w:rsidR="00B746BE">
              <w:t>from TfL</w:t>
            </w:r>
            <w:r w:rsidR="00C8429B">
              <w:t>.</w:t>
            </w:r>
          </w:p>
          <w:p w14:paraId="6CB88CB7" w14:textId="77777777" w:rsidR="00F775B7" w:rsidRPr="00513D8F" w:rsidRDefault="00F775B7">
            <w:r>
              <w:t>Parkland walk.</w:t>
            </w:r>
            <w:r w:rsidR="008407D7">
              <w:t xml:space="preserve"> Trip to Transport Museum.</w:t>
            </w:r>
          </w:p>
        </w:tc>
        <w:tc>
          <w:tcPr>
            <w:tcW w:w="2243" w:type="dxa"/>
          </w:tcPr>
          <w:p w14:paraId="7EFB4B9A" w14:textId="77777777" w:rsidR="00F34674" w:rsidRDefault="00F34674" w:rsidP="5B5FF386">
            <w:pPr>
              <w:rPr>
                <w:b/>
                <w:bCs/>
              </w:rPr>
            </w:pPr>
            <w:r w:rsidRPr="5B5FF386">
              <w:rPr>
                <w:b/>
                <w:bCs/>
              </w:rPr>
              <w:t>Trips /special events:</w:t>
            </w:r>
          </w:p>
          <w:p w14:paraId="09904E5B" w14:textId="77777777" w:rsidR="0051375D" w:rsidRDefault="0051375D"/>
          <w:p w14:paraId="001AB2D5" w14:textId="77777777" w:rsidR="003B753F" w:rsidRDefault="003B753F">
            <w:r>
              <w:t>Poetry Workshop</w:t>
            </w:r>
          </w:p>
          <w:p w14:paraId="1B4B4A95" w14:textId="77777777" w:rsidR="008407D7" w:rsidRDefault="008407D7" w:rsidP="008407D7">
            <w:r>
              <w:t>Trip to Transport Museum.</w:t>
            </w:r>
          </w:p>
          <w:p w14:paraId="3278E842" w14:textId="77777777" w:rsidR="008407D7" w:rsidRPr="003B753F" w:rsidRDefault="008407D7"/>
        </w:tc>
        <w:tc>
          <w:tcPr>
            <w:tcW w:w="2296" w:type="dxa"/>
          </w:tcPr>
          <w:p w14:paraId="637301B1" w14:textId="77777777" w:rsidR="00F34674" w:rsidRDefault="00F34674" w:rsidP="5B5FF386">
            <w:pPr>
              <w:rPr>
                <w:b/>
                <w:bCs/>
              </w:rPr>
            </w:pPr>
            <w:r w:rsidRPr="5B5FF386">
              <w:rPr>
                <w:b/>
                <w:bCs/>
              </w:rPr>
              <w:t>Trips /special events:</w:t>
            </w:r>
          </w:p>
          <w:p w14:paraId="4E14DBB6" w14:textId="77777777" w:rsidR="0051375D" w:rsidRDefault="0051375D" w:rsidP="00003F28"/>
          <w:p w14:paraId="113DAAFD" w14:textId="77777777" w:rsidR="00003F28" w:rsidRPr="00003F28" w:rsidRDefault="00003F28" w:rsidP="00003F28">
            <w:r>
              <w:t>Five senses immersive classroom for the start of the project</w:t>
            </w:r>
            <w:r w:rsidR="00BC1131">
              <w:t>.</w:t>
            </w:r>
          </w:p>
        </w:tc>
        <w:tc>
          <w:tcPr>
            <w:tcW w:w="2523" w:type="dxa"/>
          </w:tcPr>
          <w:p w14:paraId="05D56589" w14:textId="77777777" w:rsidR="00F34674" w:rsidRDefault="00F34674" w:rsidP="5B5FF386">
            <w:pPr>
              <w:rPr>
                <w:b/>
                <w:bCs/>
              </w:rPr>
            </w:pPr>
            <w:r w:rsidRPr="5B5FF386">
              <w:rPr>
                <w:b/>
                <w:bCs/>
              </w:rPr>
              <w:t>Trips /special events:</w:t>
            </w:r>
          </w:p>
          <w:p w14:paraId="66A4E008" w14:textId="77777777" w:rsidR="0051375D" w:rsidRDefault="0051375D" w:rsidP="00F34674"/>
          <w:p w14:paraId="5E3373A3" w14:textId="77777777" w:rsidR="00F34674" w:rsidRPr="00EA325D" w:rsidRDefault="0051375D" w:rsidP="5B5FF386">
            <w:r>
              <w:t>School sleepover.</w:t>
            </w:r>
          </w:p>
          <w:p w14:paraId="3A29BDEC" w14:textId="77777777" w:rsidR="00F34674" w:rsidRPr="00EA325D" w:rsidRDefault="0051375D" w:rsidP="5B5FF386">
            <w:r>
              <w:t xml:space="preserve">Shtillim to lead </w:t>
            </w:r>
            <w:r w:rsidR="00F34674">
              <w:t>Shacharit service</w:t>
            </w:r>
            <w:r>
              <w:t xml:space="preserve"> whole school assembly.</w:t>
            </w:r>
            <w:r w:rsidR="00F34674">
              <w:t xml:space="preserve"> </w:t>
            </w:r>
          </w:p>
          <w:p w14:paraId="76E82128" w14:textId="2ADAB5CE" w:rsidR="00EA325D" w:rsidRDefault="00EA325D" w:rsidP="00F34674">
            <w:r>
              <w:lastRenderedPageBreak/>
              <w:t>Kew Gardens Rainforest and desert plants</w:t>
            </w:r>
          </w:p>
        </w:tc>
      </w:tr>
      <w:tr w:rsidR="00EA61D1" w14:paraId="4D0DAFB9" w14:textId="77777777" w:rsidTr="6842D267">
        <w:tc>
          <w:tcPr>
            <w:tcW w:w="2310" w:type="dxa"/>
          </w:tcPr>
          <w:p w14:paraId="1EFD6610" w14:textId="77777777" w:rsidR="004F0335" w:rsidRPr="00FF3C13" w:rsidRDefault="004F0335" w:rsidP="5B5FF386">
            <w:pPr>
              <w:ind w:left="50"/>
              <w:rPr>
                <w:b/>
                <w:bCs/>
                <w:u w:val="single"/>
              </w:rPr>
            </w:pPr>
            <w:r w:rsidRPr="5B5FF386">
              <w:rPr>
                <w:b/>
                <w:bCs/>
                <w:u w:val="single"/>
              </w:rPr>
              <w:lastRenderedPageBreak/>
              <w:t>English</w:t>
            </w:r>
          </w:p>
          <w:p w14:paraId="7A413572" w14:textId="77777777" w:rsidR="0051375D" w:rsidRDefault="0051375D" w:rsidP="5B5FF386">
            <w:pPr>
              <w:ind w:left="50"/>
              <w:rPr>
                <w:b/>
                <w:bCs/>
              </w:rPr>
            </w:pPr>
          </w:p>
          <w:p w14:paraId="32AC5B1D" w14:textId="77777777" w:rsidR="004F0335" w:rsidRPr="00EA325D" w:rsidRDefault="007671F5" w:rsidP="5B5FF386">
            <w:pPr>
              <w:ind w:left="50"/>
            </w:pPr>
            <w:r w:rsidRPr="5B5FF386">
              <w:rPr>
                <w:b/>
                <w:bCs/>
              </w:rPr>
              <w:t xml:space="preserve">Key text: </w:t>
            </w:r>
            <w:r w:rsidR="004F0335" w:rsidRPr="5B5FF386">
              <w:rPr>
                <w:i/>
                <w:iCs/>
              </w:rPr>
              <w:t xml:space="preserve">Claude in the City </w:t>
            </w:r>
            <w:r w:rsidR="00D950EC">
              <w:t xml:space="preserve">by </w:t>
            </w:r>
            <w:r w:rsidR="00E13DE2">
              <w:t>Alex T. Smith</w:t>
            </w:r>
          </w:p>
          <w:p w14:paraId="19303563" w14:textId="77777777" w:rsidR="00E13DE2" w:rsidRPr="00EA325D" w:rsidRDefault="00E13DE2" w:rsidP="5B5FF386">
            <w:pPr>
              <w:ind w:left="50"/>
            </w:pPr>
            <w:r>
              <w:t>(Power of Reading)</w:t>
            </w:r>
          </w:p>
          <w:p w14:paraId="697CE63D" w14:textId="77777777" w:rsidR="00EF3934" w:rsidRPr="00EA325D" w:rsidRDefault="00EF3934" w:rsidP="5B5FF386">
            <w:pPr>
              <w:ind w:left="50"/>
            </w:pPr>
          </w:p>
          <w:p w14:paraId="779992BD" w14:textId="77777777" w:rsidR="0083544B" w:rsidRPr="00EA325D" w:rsidRDefault="007671F5" w:rsidP="5B5FF386">
            <w:pPr>
              <w:ind w:left="50"/>
            </w:pPr>
            <w:r w:rsidRPr="5B5FF386">
              <w:rPr>
                <w:b/>
                <w:bCs/>
              </w:rPr>
              <w:t>Genre for writing:</w:t>
            </w:r>
            <w:r>
              <w:t xml:space="preserve"> narrative (story writing) – </w:t>
            </w:r>
            <w:r w:rsidR="00BB5733">
              <w:t xml:space="preserve">settings, description, story planning, writing conversation, </w:t>
            </w:r>
            <w:r>
              <w:t>write own version of Claude story linked with Muswell Hill</w:t>
            </w:r>
            <w:r w:rsidR="00BB5733">
              <w:t>; letter writing</w:t>
            </w:r>
            <w:r w:rsidR="0051375D">
              <w:t>.</w:t>
            </w:r>
          </w:p>
          <w:p w14:paraId="7D4F6FA8" w14:textId="017B3156" w:rsidR="07E4E0A8" w:rsidRDefault="07E4E0A8" w:rsidP="5B5FF386">
            <w:pPr>
              <w:ind w:left="50"/>
              <w:rPr>
                <w:rFonts w:ascii="Calibri" w:eastAsia="Calibri" w:hAnsi="Calibri" w:cs="Calibri"/>
              </w:rPr>
            </w:pPr>
            <w:r w:rsidRPr="5B5FF386">
              <w:rPr>
                <w:rFonts w:ascii="Calibri" w:eastAsia="Calibri" w:hAnsi="Calibri" w:cs="Calibri"/>
                <w:color w:val="000000" w:themeColor="text1"/>
                <w:sz w:val="24"/>
                <w:szCs w:val="24"/>
              </w:rPr>
              <w:t>Stanley Road – 2.1, 2.9, 2.11, 2.12, 2.17, 2.18</w:t>
            </w:r>
          </w:p>
          <w:p w14:paraId="599F6208" w14:textId="77777777" w:rsidR="0083544B" w:rsidRPr="00EA325D" w:rsidRDefault="0083544B" w:rsidP="5B5FF386">
            <w:pPr>
              <w:ind w:left="50"/>
            </w:pPr>
          </w:p>
          <w:p w14:paraId="5280B308" w14:textId="77777777" w:rsidR="0020181B" w:rsidRPr="00EA325D" w:rsidRDefault="0083544B" w:rsidP="5B5FF386">
            <w:pPr>
              <w:ind w:left="50"/>
              <w:rPr>
                <w:b/>
                <w:bCs/>
              </w:rPr>
            </w:pPr>
            <w:r w:rsidRPr="5B5FF386">
              <w:rPr>
                <w:b/>
                <w:bCs/>
              </w:rPr>
              <w:t>Vocabulary, grammar and punctuation:</w:t>
            </w:r>
            <w:r w:rsidR="0020181B" w:rsidRPr="5B5FF386">
              <w:rPr>
                <w:b/>
                <w:bCs/>
              </w:rPr>
              <w:t xml:space="preserve"> </w:t>
            </w:r>
          </w:p>
          <w:p w14:paraId="2E6129DA" w14:textId="77777777" w:rsidR="0020181B" w:rsidRPr="00EA325D" w:rsidRDefault="00F643FE" w:rsidP="5B5FF386">
            <w:pPr>
              <w:ind w:left="50"/>
            </w:pPr>
            <w:r>
              <w:t>Past progressive tense. F</w:t>
            </w:r>
            <w:r w:rsidR="0020181B">
              <w:t xml:space="preserve">orming adjectives using </w:t>
            </w:r>
            <w:r w:rsidR="0020181B" w:rsidRPr="5B5FF386">
              <w:rPr>
                <w:i/>
                <w:iCs/>
              </w:rPr>
              <w:t>–ful, -less</w:t>
            </w:r>
            <w:r>
              <w:t xml:space="preserve">. </w:t>
            </w:r>
          </w:p>
          <w:p w14:paraId="608F51E8" w14:textId="77777777" w:rsidR="00F643FE" w:rsidRPr="00F643FE" w:rsidRDefault="00F643FE" w:rsidP="0020181B">
            <w:pPr>
              <w:ind w:left="50"/>
              <w:rPr>
                <w:u w:val="single"/>
              </w:rPr>
            </w:pPr>
            <w:r>
              <w:t xml:space="preserve">Using </w:t>
            </w:r>
            <w:r w:rsidRPr="5B5FF386">
              <w:rPr>
                <w:i/>
                <w:iCs/>
              </w:rPr>
              <w:t xml:space="preserve">ly- </w:t>
            </w:r>
            <w:r>
              <w:t>to turn adjectives into adverbs.</w:t>
            </w:r>
          </w:p>
          <w:p w14:paraId="75461695" w14:textId="77777777" w:rsidR="0020181B" w:rsidRDefault="0020181B" w:rsidP="0020181B">
            <w:pPr>
              <w:ind w:left="50"/>
            </w:pPr>
          </w:p>
          <w:p w14:paraId="1CDD4226" w14:textId="77777777" w:rsidR="00423B56" w:rsidRDefault="00423B56" w:rsidP="0020181B">
            <w:pPr>
              <w:ind w:left="50"/>
            </w:pPr>
            <w:r>
              <w:lastRenderedPageBreak/>
              <w:t>Use of capital letters, full stops, question marks and exclamation marks to demarcate sentences.</w:t>
            </w:r>
          </w:p>
          <w:p w14:paraId="6F3F748F" w14:textId="77777777" w:rsidR="0020181B" w:rsidRPr="0020181B" w:rsidRDefault="0020181B" w:rsidP="0020181B">
            <w:pPr>
              <w:ind w:left="50"/>
            </w:pPr>
          </w:p>
          <w:p w14:paraId="70677A19" w14:textId="77777777" w:rsidR="0083544B" w:rsidRPr="0083544B" w:rsidRDefault="0083544B" w:rsidP="0083544B">
            <w:pPr>
              <w:ind w:left="50"/>
            </w:pPr>
          </w:p>
          <w:p w14:paraId="4CC3FD81" w14:textId="77777777" w:rsidR="00B06422" w:rsidRDefault="00B06422" w:rsidP="007671F5">
            <w:pPr>
              <w:ind w:left="50"/>
            </w:pPr>
            <w:r>
              <w:t xml:space="preserve"> </w:t>
            </w:r>
          </w:p>
          <w:p w14:paraId="15E11169" w14:textId="77777777" w:rsidR="00B06422" w:rsidRDefault="00B06422" w:rsidP="00B06422">
            <w:pPr>
              <w:ind w:left="50"/>
            </w:pPr>
          </w:p>
        </w:tc>
        <w:tc>
          <w:tcPr>
            <w:tcW w:w="2307" w:type="dxa"/>
          </w:tcPr>
          <w:p w14:paraId="7665B0EC" w14:textId="77777777" w:rsidR="00962C10" w:rsidRPr="00FF3C13" w:rsidRDefault="00962C10" w:rsidP="5B5FF386">
            <w:pPr>
              <w:rPr>
                <w:b/>
                <w:bCs/>
                <w:u w:val="single"/>
              </w:rPr>
            </w:pPr>
            <w:r w:rsidRPr="5B5FF386">
              <w:rPr>
                <w:b/>
                <w:bCs/>
                <w:u w:val="single"/>
              </w:rPr>
              <w:lastRenderedPageBreak/>
              <w:t>English</w:t>
            </w:r>
          </w:p>
          <w:p w14:paraId="36414E63" w14:textId="77777777" w:rsidR="0051375D" w:rsidRDefault="0051375D" w:rsidP="5B5FF386">
            <w:pPr>
              <w:rPr>
                <w:b/>
                <w:bCs/>
              </w:rPr>
            </w:pPr>
          </w:p>
          <w:p w14:paraId="0269012A" w14:textId="77777777" w:rsidR="00BB5733" w:rsidRPr="00EA325D" w:rsidRDefault="007671F5" w:rsidP="5B5FF386">
            <w:r w:rsidRPr="5B5FF386">
              <w:rPr>
                <w:b/>
                <w:bCs/>
              </w:rPr>
              <w:t>Key text</w:t>
            </w:r>
            <w:r w:rsidR="00D950EC" w:rsidRPr="5B5FF386">
              <w:rPr>
                <w:b/>
                <w:bCs/>
              </w:rPr>
              <w:t>s</w:t>
            </w:r>
            <w:r w:rsidRPr="5B5FF386">
              <w:rPr>
                <w:b/>
                <w:bCs/>
              </w:rPr>
              <w:t xml:space="preserve">: </w:t>
            </w:r>
            <w:r w:rsidR="004F0335">
              <w:t>Samuel Pepys</w:t>
            </w:r>
            <w:r w:rsidR="00BB5733">
              <w:t>’</w:t>
            </w:r>
            <w:r w:rsidR="004F0335">
              <w:t xml:space="preserve"> Diary</w:t>
            </w:r>
            <w:r w:rsidR="00D950EC">
              <w:t>; Non-fiction books about the history of London and the great fire.</w:t>
            </w:r>
          </w:p>
          <w:p w14:paraId="115E4987" w14:textId="77777777" w:rsidR="004F0335" w:rsidRPr="00EA325D" w:rsidRDefault="00BB5733" w:rsidP="5B5FF386">
            <w:pPr>
              <w:rPr>
                <w:b/>
                <w:bCs/>
              </w:rPr>
            </w:pPr>
            <w:r w:rsidRPr="5B5FF386">
              <w:rPr>
                <w:b/>
                <w:bCs/>
              </w:rPr>
              <w:t>Genre</w:t>
            </w:r>
            <w:r w:rsidR="00D950EC" w:rsidRPr="5B5FF386">
              <w:rPr>
                <w:b/>
                <w:bCs/>
              </w:rPr>
              <w:t>s</w:t>
            </w:r>
            <w:r w:rsidRPr="5B5FF386">
              <w:rPr>
                <w:b/>
                <w:bCs/>
              </w:rPr>
              <w:t xml:space="preserve"> for writing:</w:t>
            </w:r>
            <w:r>
              <w:t xml:space="preserve"> </w:t>
            </w:r>
            <w:r w:rsidR="004F0335">
              <w:t>recount</w:t>
            </w:r>
            <w:r>
              <w:t>; diary; letter; poster</w:t>
            </w:r>
          </w:p>
          <w:p w14:paraId="1311F30F" w14:textId="77777777" w:rsidR="0020181B" w:rsidRPr="00EA325D" w:rsidRDefault="0020181B" w:rsidP="5B5FF386">
            <w:pPr>
              <w:ind w:left="50"/>
              <w:rPr>
                <w:b/>
                <w:bCs/>
              </w:rPr>
            </w:pPr>
            <w:r w:rsidRPr="5B5FF386">
              <w:rPr>
                <w:b/>
                <w:bCs/>
              </w:rPr>
              <w:t xml:space="preserve">Vocabulary, grammar and punctuation: </w:t>
            </w:r>
          </w:p>
          <w:p w14:paraId="32A63D4C" w14:textId="77777777" w:rsidR="0020181B" w:rsidRPr="00EA325D" w:rsidRDefault="00CC4796" w:rsidP="5B5FF386">
            <w:pPr>
              <w:rPr>
                <w:i/>
                <w:iCs/>
              </w:rPr>
            </w:pPr>
            <w:r>
              <w:t xml:space="preserve">Subordinating conjunctions </w:t>
            </w:r>
            <w:r w:rsidRPr="5B5FF386">
              <w:rPr>
                <w:i/>
                <w:iCs/>
              </w:rPr>
              <w:t>(when, if that because)</w:t>
            </w:r>
          </w:p>
          <w:p w14:paraId="2E8A64F4" w14:textId="77777777" w:rsidR="00423B56" w:rsidRPr="00EA325D" w:rsidRDefault="00423B56" w:rsidP="5B5FF386">
            <w:pPr>
              <w:rPr>
                <w:i/>
                <w:iCs/>
              </w:rPr>
            </w:pPr>
          </w:p>
          <w:p w14:paraId="0E4F9E0A" w14:textId="77777777" w:rsidR="00423B56" w:rsidRDefault="00423B56" w:rsidP="00423B56">
            <w:pPr>
              <w:ind w:left="50"/>
            </w:pPr>
            <w:r>
              <w:t>Use of capital letters, full stops, question marks and exclamation marks to demarcate sentences.</w:t>
            </w:r>
          </w:p>
          <w:p w14:paraId="2FEE513E" w14:textId="3706A60C" w:rsidR="00423B56" w:rsidRPr="00423B56" w:rsidRDefault="00423B56" w:rsidP="00B06422"/>
          <w:p w14:paraId="35D01E5C" w14:textId="06176645" w:rsidR="00423B56" w:rsidRPr="00423B56" w:rsidRDefault="650B20A0" w:rsidP="00B06422">
            <w:r>
              <w:t>Stanley Road - 2.14, 2.15, 2.16, 2.17, 2.18</w:t>
            </w:r>
          </w:p>
          <w:p w14:paraId="1F6E9E5B" w14:textId="677DC792" w:rsidR="00423B56" w:rsidRPr="00423B56" w:rsidRDefault="00423B56" w:rsidP="00B06422"/>
        </w:tc>
        <w:tc>
          <w:tcPr>
            <w:tcW w:w="2425" w:type="dxa"/>
          </w:tcPr>
          <w:p w14:paraId="71BDCFCA" w14:textId="77777777" w:rsidR="00962C10" w:rsidRPr="00FF3C13" w:rsidRDefault="00962C10" w:rsidP="5B5FF386">
            <w:pPr>
              <w:rPr>
                <w:b/>
                <w:bCs/>
                <w:u w:val="single"/>
              </w:rPr>
            </w:pPr>
            <w:r w:rsidRPr="5B5FF386">
              <w:rPr>
                <w:b/>
                <w:bCs/>
                <w:u w:val="single"/>
              </w:rPr>
              <w:t xml:space="preserve">English </w:t>
            </w:r>
          </w:p>
          <w:p w14:paraId="19D96435" w14:textId="77777777" w:rsidR="0051375D" w:rsidRDefault="0051375D" w:rsidP="5B5FF386">
            <w:pPr>
              <w:rPr>
                <w:b/>
                <w:bCs/>
              </w:rPr>
            </w:pPr>
          </w:p>
          <w:p w14:paraId="43E6076A" w14:textId="77777777" w:rsidR="00D950EC" w:rsidRPr="00EA325D" w:rsidRDefault="007671F5" w:rsidP="5B5FF386">
            <w:r w:rsidRPr="5B5FF386">
              <w:rPr>
                <w:b/>
                <w:bCs/>
              </w:rPr>
              <w:t>Key text</w:t>
            </w:r>
            <w:r w:rsidR="00D950EC" w:rsidRPr="5B5FF386">
              <w:rPr>
                <w:b/>
                <w:bCs/>
              </w:rPr>
              <w:t>s</w:t>
            </w:r>
            <w:r w:rsidRPr="5B5FF386">
              <w:rPr>
                <w:b/>
                <w:bCs/>
              </w:rPr>
              <w:t xml:space="preserve">: </w:t>
            </w:r>
            <w:r w:rsidR="00632FF8" w:rsidRPr="5B5FF386">
              <w:rPr>
                <w:i/>
                <w:iCs/>
              </w:rPr>
              <w:t>Katie in London</w:t>
            </w:r>
            <w:r w:rsidR="0081669D">
              <w:t xml:space="preserve"> by James Mayhew</w:t>
            </w:r>
            <w:r w:rsidR="00D950EC">
              <w:t>; Non-fiction books about London and transport</w:t>
            </w:r>
          </w:p>
          <w:p w14:paraId="6AB75641" w14:textId="77777777" w:rsidR="00D950EC" w:rsidRPr="00EA325D" w:rsidRDefault="00D950EC" w:rsidP="5B5FF386"/>
          <w:p w14:paraId="1674F945" w14:textId="77777777" w:rsidR="004F0335" w:rsidRPr="00EA325D" w:rsidRDefault="00BB5733" w:rsidP="5B5FF386">
            <w:r w:rsidRPr="5B5FF386">
              <w:rPr>
                <w:b/>
                <w:bCs/>
              </w:rPr>
              <w:t>Genre</w:t>
            </w:r>
            <w:r w:rsidR="00D950EC" w:rsidRPr="5B5FF386">
              <w:rPr>
                <w:b/>
                <w:bCs/>
              </w:rPr>
              <w:t>s</w:t>
            </w:r>
            <w:r w:rsidRPr="5B5FF386">
              <w:rPr>
                <w:b/>
                <w:bCs/>
              </w:rPr>
              <w:t xml:space="preserve"> for writing:</w:t>
            </w:r>
            <w:r>
              <w:t xml:space="preserve"> descriptive writing; writ</w:t>
            </w:r>
            <w:r w:rsidR="00D950EC">
              <w:t>i</w:t>
            </w:r>
            <w:r>
              <w:t>ng from the</w:t>
            </w:r>
            <w:r w:rsidR="00D950EC">
              <w:t xml:space="preserve"> point of view of Katie/Jack  or the Lion; narrative based on a different day out for Katie, Jack and the lion</w:t>
            </w:r>
          </w:p>
          <w:p w14:paraId="43DA7270" w14:textId="1610683F" w:rsidR="5B5FF386" w:rsidRDefault="5B5FF386"/>
          <w:p w14:paraId="208B96FF" w14:textId="77777777" w:rsidR="0020181B" w:rsidRPr="00EA325D" w:rsidRDefault="0020181B" w:rsidP="5B5FF386">
            <w:pPr>
              <w:ind w:left="50"/>
              <w:rPr>
                <w:b/>
                <w:bCs/>
              </w:rPr>
            </w:pPr>
          </w:p>
          <w:p w14:paraId="262C80B1" w14:textId="77777777" w:rsidR="0020181B" w:rsidRPr="00EA325D" w:rsidRDefault="0020181B" w:rsidP="5B5FF386">
            <w:pPr>
              <w:ind w:left="50"/>
              <w:rPr>
                <w:b/>
                <w:bCs/>
              </w:rPr>
            </w:pPr>
            <w:r w:rsidRPr="5B5FF386">
              <w:rPr>
                <w:b/>
                <w:bCs/>
              </w:rPr>
              <w:t xml:space="preserve">Vocabulary, grammar and punctuation: </w:t>
            </w:r>
          </w:p>
          <w:p w14:paraId="1451C7CB" w14:textId="77777777" w:rsidR="00423B56" w:rsidRPr="00EA325D" w:rsidRDefault="00423B56" w:rsidP="5B5FF386">
            <w:pPr>
              <w:ind w:left="50"/>
            </w:pPr>
            <w:r>
              <w:t>Correct and consistent use of past tense.</w:t>
            </w:r>
          </w:p>
          <w:p w14:paraId="206A60C8" w14:textId="77777777" w:rsidR="0020181B" w:rsidRPr="00EA325D" w:rsidRDefault="0020181B" w:rsidP="5B5FF386">
            <w:pPr>
              <w:rPr>
                <w:b/>
                <w:bCs/>
              </w:rPr>
            </w:pPr>
          </w:p>
          <w:p w14:paraId="2C0FAEAD" w14:textId="77777777" w:rsidR="00423B56" w:rsidRDefault="00423B56" w:rsidP="00423B56">
            <w:pPr>
              <w:ind w:left="50"/>
            </w:pPr>
            <w:r>
              <w:t>Use of capital letters, full stops, question marks and exclamation marks to demarcate sentences.</w:t>
            </w:r>
          </w:p>
          <w:p w14:paraId="6505115D" w14:textId="2B797012" w:rsidR="5B5FF386" w:rsidRDefault="5B5FF386" w:rsidP="5B5FF386">
            <w:pPr>
              <w:ind w:left="50"/>
            </w:pPr>
          </w:p>
          <w:p w14:paraId="7168FF5E" w14:textId="24E231ED" w:rsidR="534D9418" w:rsidRDefault="534D9418" w:rsidP="5B5FF386">
            <w:pPr>
              <w:ind w:left="50"/>
            </w:pPr>
            <w:r>
              <w:t xml:space="preserve">Stanley Road – 2.6, 2.7, 2.8, </w:t>
            </w:r>
            <w:r w:rsidR="6C219785">
              <w:t>2.9, 2.10</w:t>
            </w:r>
          </w:p>
          <w:p w14:paraId="70ACEA67" w14:textId="77777777" w:rsidR="00423B56" w:rsidRPr="0006598C" w:rsidRDefault="00423B56" w:rsidP="5B5FF386">
            <w:pPr>
              <w:rPr>
                <w:b/>
                <w:bCs/>
              </w:rPr>
            </w:pPr>
          </w:p>
          <w:p w14:paraId="34A95D2A" w14:textId="77777777" w:rsidR="00B06422" w:rsidRDefault="00B06422" w:rsidP="00B06422"/>
        </w:tc>
        <w:tc>
          <w:tcPr>
            <w:tcW w:w="2243" w:type="dxa"/>
          </w:tcPr>
          <w:p w14:paraId="6067F5E3" w14:textId="77777777" w:rsidR="00962C10" w:rsidRPr="00FF3C13" w:rsidRDefault="00962C10" w:rsidP="5B5FF386">
            <w:pPr>
              <w:ind w:left="50"/>
              <w:rPr>
                <w:b/>
                <w:bCs/>
                <w:u w:val="single"/>
              </w:rPr>
            </w:pPr>
            <w:r w:rsidRPr="5B5FF386">
              <w:rPr>
                <w:b/>
                <w:bCs/>
                <w:u w:val="single"/>
              </w:rPr>
              <w:lastRenderedPageBreak/>
              <w:t xml:space="preserve">English </w:t>
            </w:r>
          </w:p>
          <w:p w14:paraId="0F50F94F" w14:textId="77777777" w:rsidR="0051375D" w:rsidRDefault="0051375D" w:rsidP="5B5FF386">
            <w:pPr>
              <w:ind w:left="50"/>
              <w:rPr>
                <w:b/>
                <w:bCs/>
              </w:rPr>
            </w:pPr>
          </w:p>
          <w:p w14:paraId="3078F822" w14:textId="77777777" w:rsidR="004F0335" w:rsidRPr="00EA325D" w:rsidRDefault="00D950EC" w:rsidP="5B5FF386">
            <w:pPr>
              <w:ind w:left="50"/>
            </w:pPr>
            <w:r w:rsidRPr="5B5FF386">
              <w:rPr>
                <w:b/>
                <w:bCs/>
              </w:rPr>
              <w:t xml:space="preserve">Key text: </w:t>
            </w:r>
            <w:r>
              <w:t>Michael Rosen’s poetry</w:t>
            </w:r>
          </w:p>
          <w:p w14:paraId="2BD3FF2D" w14:textId="77777777" w:rsidR="00D950EC" w:rsidRPr="00EA325D" w:rsidRDefault="00D950EC" w:rsidP="5B5FF386">
            <w:pPr>
              <w:rPr>
                <w:b/>
                <w:bCs/>
              </w:rPr>
            </w:pPr>
            <w:r w:rsidRPr="5B5FF386">
              <w:rPr>
                <w:b/>
                <w:bCs/>
              </w:rPr>
              <w:t>Genres for writing:</w:t>
            </w:r>
          </w:p>
          <w:p w14:paraId="7EF13E7B" w14:textId="77777777" w:rsidR="00D950EC" w:rsidRPr="00EA325D" w:rsidRDefault="00D950EC" w:rsidP="5B5FF386">
            <w:pPr>
              <w:ind w:left="50"/>
            </w:pPr>
            <w:r>
              <w:t>Poetry</w:t>
            </w:r>
          </w:p>
          <w:p w14:paraId="07F6EC6C" w14:textId="77777777" w:rsidR="00D950EC" w:rsidRPr="00EA325D" w:rsidRDefault="00D950EC" w:rsidP="5B5FF386">
            <w:pPr>
              <w:ind w:left="50"/>
            </w:pPr>
            <w:r>
              <w:t>Reviews of poems</w:t>
            </w:r>
          </w:p>
          <w:p w14:paraId="26D8A8E7" w14:textId="77777777" w:rsidR="00D950EC" w:rsidRPr="00EA325D" w:rsidRDefault="00D950EC" w:rsidP="5B5FF386">
            <w:pPr>
              <w:ind w:left="50"/>
            </w:pPr>
            <w:r>
              <w:t>Questions to ask an author</w:t>
            </w:r>
          </w:p>
          <w:p w14:paraId="60D46C33" w14:textId="77777777" w:rsidR="00D950EC" w:rsidRPr="00EA325D" w:rsidRDefault="00D950EC" w:rsidP="5B5FF386">
            <w:pPr>
              <w:ind w:left="50"/>
            </w:pPr>
            <w:r>
              <w:t>Purim and Pesach story retelling.</w:t>
            </w:r>
          </w:p>
          <w:p w14:paraId="5047C8E7" w14:textId="77777777" w:rsidR="0020181B" w:rsidRPr="00EA325D" w:rsidRDefault="0020181B" w:rsidP="5B5FF386">
            <w:pPr>
              <w:ind w:left="50"/>
            </w:pPr>
          </w:p>
          <w:p w14:paraId="6CF320BB" w14:textId="77777777" w:rsidR="0020181B" w:rsidRPr="00EA325D" w:rsidRDefault="0020181B" w:rsidP="5B5FF386">
            <w:pPr>
              <w:ind w:left="50"/>
              <w:rPr>
                <w:b/>
                <w:bCs/>
              </w:rPr>
            </w:pPr>
            <w:r w:rsidRPr="5B5FF386">
              <w:rPr>
                <w:b/>
                <w:bCs/>
              </w:rPr>
              <w:t xml:space="preserve">Vocabulary, grammar and punctuation: </w:t>
            </w:r>
          </w:p>
          <w:p w14:paraId="463B8578" w14:textId="77777777" w:rsidR="0020181B" w:rsidRPr="00EA325D" w:rsidRDefault="0020181B" w:rsidP="5B5FF386">
            <w:pPr>
              <w:ind w:left="50"/>
              <w:rPr>
                <w:i/>
                <w:iCs/>
              </w:rPr>
            </w:pPr>
            <w:r>
              <w:t xml:space="preserve">Forming nouns using suffixes such as </w:t>
            </w:r>
            <w:r w:rsidRPr="5B5FF386">
              <w:rPr>
                <w:i/>
                <w:iCs/>
              </w:rPr>
              <w:t>–ness, -er.</w:t>
            </w:r>
          </w:p>
          <w:p w14:paraId="747C16D8" w14:textId="77777777" w:rsidR="0020181B" w:rsidRPr="00EA325D" w:rsidRDefault="0020181B" w:rsidP="5B5FF386">
            <w:pPr>
              <w:ind w:left="50"/>
            </w:pPr>
          </w:p>
          <w:p w14:paraId="57855CE5" w14:textId="77777777" w:rsidR="00CC4796" w:rsidRPr="00EA325D" w:rsidRDefault="00CC4796" w:rsidP="5B5FF386">
            <w:pPr>
              <w:ind w:left="50"/>
            </w:pPr>
            <w:r>
              <w:t xml:space="preserve">Co-ordinating conjunctions </w:t>
            </w:r>
            <w:r w:rsidRPr="5B5FF386">
              <w:rPr>
                <w:i/>
                <w:iCs/>
              </w:rPr>
              <w:t>(or, and but)</w:t>
            </w:r>
            <w:r>
              <w:t>.</w:t>
            </w:r>
          </w:p>
          <w:p w14:paraId="3249A3EB" w14:textId="77777777" w:rsidR="00423B56" w:rsidRPr="00EA325D" w:rsidRDefault="00423B56" w:rsidP="5B5FF386">
            <w:pPr>
              <w:ind w:left="50"/>
            </w:pPr>
          </w:p>
          <w:p w14:paraId="4E224955" w14:textId="77777777" w:rsidR="00423B56" w:rsidRPr="00EA325D" w:rsidRDefault="00423B56" w:rsidP="5B5FF386">
            <w:pPr>
              <w:ind w:left="50"/>
            </w:pPr>
            <w:r>
              <w:t>Correct and consistent use of present tense.</w:t>
            </w:r>
          </w:p>
          <w:p w14:paraId="14642F5A" w14:textId="77777777" w:rsidR="00423B56" w:rsidRPr="00EA325D" w:rsidRDefault="00423B56" w:rsidP="5B5FF386">
            <w:pPr>
              <w:ind w:left="50"/>
            </w:pPr>
          </w:p>
          <w:p w14:paraId="627951A1" w14:textId="77777777" w:rsidR="00423B56" w:rsidRDefault="00423B56" w:rsidP="00423B56">
            <w:pPr>
              <w:ind w:left="50"/>
            </w:pPr>
            <w:r>
              <w:t>Use of capital letters, full stops, question marks and exclamation marks to demarcate sentences.</w:t>
            </w:r>
          </w:p>
          <w:p w14:paraId="438B9DC9" w14:textId="50AFD311" w:rsidR="00423B56" w:rsidRDefault="00423B56" w:rsidP="00D950EC">
            <w:pPr>
              <w:ind w:left="50"/>
            </w:pPr>
          </w:p>
          <w:p w14:paraId="633D87B2" w14:textId="77E1E358" w:rsidR="00423B56" w:rsidRDefault="762FEC9B" w:rsidP="00D950EC">
            <w:pPr>
              <w:ind w:left="50"/>
            </w:pPr>
            <w:r>
              <w:t>Stanley Road – 2.1, 2.2, 2</w:t>
            </w:r>
            <w:r w:rsidR="54F753D5">
              <w:t>.3, 2.4, 2.5, 2.7</w:t>
            </w:r>
          </w:p>
        </w:tc>
        <w:tc>
          <w:tcPr>
            <w:tcW w:w="2296" w:type="dxa"/>
          </w:tcPr>
          <w:p w14:paraId="4A8B9B52" w14:textId="77777777" w:rsidR="00962C10" w:rsidRPr="00FF3C13" w:rsidRDefault="00962C10" w:rsidP="5B5FF386">
            <w:pPr>
              <w:rPr>
                <w:b/>
                <w:bCs/>
                <w:u w:val="single"/>
              </w:rPr>
            </w:pPr>
            <w:r w:rsidRPr="5B5FF386">
              <w:rPr>
                <w:b/>
                <w:bCs/>
                <w:u w:val="single"/>
              </w:rPr>
              <w:lastRenderedPageBreak/>
              <w:t>English</w:t>
            </w:r>
          </w:p>
          <w:p w14:paraId="68D26297" w14:textId="77777777" w:rsidR="0051375D" w:rsidRDefault="0051375D" w:rsidP="5B5FF386">
            <w:pPr>
              <w:rPr>
                <w:b/>
                <w:bCs/>
              </w:rPr>
            </w:pPr>
          </w:p>
          <w:p w14:paraId="6A1D37D5" w14:textId="77777777" w:rsidR="007671F5" w:rsidRPr="00EA325D" w:rsidRDefault="007671F5" w:rsidP="5B5FF386">
            <w:r w:rsidRPr="5B5FF386">
              <w:rPr>
                <w:b/>
                <w:bCs/>
              </w:rPr>
              <w:t xml:space="preserve">Key text: </w:t>
            </w:r>
            <w:r>
              <w:t>Non-fiction books about the rainforest</w:t>
            </w:r>
            <w:r w:rsidR="00D950EC">
              <w:t xml:space="preserve">; </w:t>
            </w:r>
            <w:r w:rsidR="00D950EC" w:rsidRPr="5B5FF386">
              <w:rPr>
                <w:i/>
                <w:iCs/>
              </w:rPr>
              <w:t xml:space="preserve">Jaguar </w:t>
            </w:r>
            <w:r w:rsidR="00D950EC">
              <w:t xml:space="preserve">and </w:t>
            </w:r>
            <w:r w:rsidR="00D950EC" w:rsidRPr="5B5FF386">
              <w:rPr>
                <w:i/>
                <w:iCs/>
              </w:rPr>
              <w:t>Rainforest</w:t>
            </w:r>
            <w:r w:rsidR="00D950EC">
              <w:t xml:space="preserve"> by Helen Cowcher, </w:t>
            </w:r>
            <w:r w:rsidR="00D950EC" w:rsidRPr="5B5FF386">
              <w:rPr>
                <w:i/>
                <w:iCs/>
              </w:rPr>
              <w:t>The Salamander Room</w:t>
            </w:r>
            <w:r w:rsidR="00D950EC">
              <w:t xml:space="preserve"> by</w:t>
            </w:r>
            <w:r w:rsidR="0081669D">
              <w:t xml:space="preserve"> Anne Mazer</w:t>
            </w:r>
          </w:p>
          <w:p w14:paraId="7DF3E5AE" w14:textId="77777777" w:rsidR="00D950EC" w:rsidRPr="00EA325D" w:rsidRDefault="00D950EC" w:rsidP="5B5FF386">
            <w:pPr>
              <w:rPr>
                <w:b/>
                <w:bCs/>
              </w:rPr>
            </w:pPr>
            <w:r w:rsidRPr="5B5FF386">
              <w:rPr>
                <w:i/>
                <w:iCs/>
              </w:rPr>
              <w:t>The Great Kapok Tree</w:t>
            </w:r>
            <w:r>
              <w:t xml:space="preserve"> by </w:t>
            </w:r>
            <w:r w:rsidR="0081669D">
              <w:t>Lynne Cherry</w:t>
            </w:r>
          </w:p>
          <w:p w14:paraId="10BF355B" w14:textId="77777777" w:rsidR="00D950EC" w:rsidRPr="00EA325D" w:rsidRDefault="00D950EC" w:rsidP="5B5FF386">
            <w:pPr>
              <w:rPr>
                <w:b/>
                <w:bCs/>
              </w:rPr>
            </w:pPr>
            <w:r w:rsidRPr="5B5FF386">
              <w:rPr>
                <w:b/>
                <w:bCs/>
              </w:rPr>
              <w:t>Genres for writing:</w:t>
            </w:r>
          </w:p>
          <w:p w14:paraId="126EA254" w14:textId="77777777" w:rsidR="004F0335" w:rsidRPr="00EA325D" w:rsidRDefault="00D950EC" w:rsidP="5B5FF386">
            <w:r>
              <w:t>Explanation writing, eg how spider monkeys are adapted to live in their habitat. Non-chronological reports: animals in the rainforest</w:t>
            </w:r>
          </w:p>
          <w:p w14:paraId="395621D2" w14:textId="77777777" w:rsidR="005A776F" w:rsidRPr="00EA325D" w:rsidRDefault="005A776F" w:rsidP="5B5FF386">
            <w:r>
              <w:t>Descriptive writing about the rainforest.</w:t>
            </w:r>
          </w:p>
          <w:p w14:paraId="385C3CB2" w14:textId="77777777" w:rsidR="0081669D" w:rsidRDefault="0081669D" w:rsidP="5B5FF386">
            <w:pPr>
              <w:rPr>
                <w:i/>
                <w:iCs/>
              </w:rPr>
            </w:pPr>
            <w:r>
              <w:t xml:space="preserve">Fiction retelling/innovating a narrative based on </w:t>
            </w:r>
            <w:r w:rsidRPr="5B5FF386">
              <w:rPr>
                <w:i/>
                <w:iCs/>
              </w:rPr>
              <w:t>The Great Kapok Tree</w:t>
            </w:r>
          </w:p>
          <w:p w14:paraId="45915679" w14:textId="77777777" w:rsidR="0020181B" w:rsidRDefault="0020181B" w:rsidP="0020181B">
            <w:pPr>
              <w:ind w:left="50"/>
            </w:pPr>
            <w:r>
              <w:t xml:space="preserve"> </w:t>
            </w:r>
          </w:p>
          <w:p w14:paraId="73AF49AE" w14:textId="77777777" w:rsidR="0020181B" w:rsidRDefault="0020181B" w:rsidP="5B5FF386">
            <w:pPr>
              <w:rPr>
                <w:b/>
                <w:bCs/>
              </w:rPr>
            </w:pPr>
            <w:r w:rsidRPr="5B5FF386">
              <w:rPr>
                <w:b/>
                <w:bCs/>
              </w:rPr>
              <w:t xml:space="preserve">Vocabulary, grammar and punctuation: </w:t>
            </w:r>
          </w:p>
          <w:p w14:paraId="26AA7D5E" w14:textId="77777777" w:rsidR="00F643FE" w:rsidRDefault="00F643FE" w:rsidP="0020181B">
            <w:r>
              <w:t xml:space="preserve">Using suffixes </w:t>
            </w:r>
            <w:r w:rsidRPr="5B5FF386">
              <w:rPr>
                <w:i/>
                <w:iCs/>
              </w:rPr>
              <w:t xml:space="preserve">–er, -est </w:t>
            </w:r>
            <w:r>
              <w:t>in adjectives.</w:t>
            </w:r>
          </w:p>
          <w:p w14:paraId="75983B03" w14:textId="77777777" w:rsidR="00CC4796" w:rsidRDefault="00CC4796" w:rsidP="0020181B"/>
          <w:p w14:paraId="6C1CE74F" w14:textId="77777777" w:rsidR="00CC4796" w:rsidRPr="00EA325D" w:rsidRDefault="00CC4796" w:rsidP="5B5FF386">
            <w:r>
              <w:lastRenderedPageBreak/>
              <w:t>Using expanded noun phrases for description and specification.</w:t>
            </w:r>
          </w:p>
          <w:p w14:paraId="2BE2C068" w14:textId="77777777" w:rsidR="0020181B" w:rsidRPr="00EA325D" w:rsidRDefault="0020181B" w:rsidP="5B5FF386"/>
          <w:p w14:paraId="34FC0F41" w14:textId="77777777" w:rsidR="00423B56" w:rsidRPr="00EA325D" w:rsidRDefault="00423B56" w:rsidP="5B5FF386">
            <w:r>
              <w:t xml:space="preserve">Correct and consistent </w:t>
            </w:r>
          </w:p>
          <w:p w14:paraId="44E1F04D" w14:textId="77777777" w:rsidR="00423B56" w:rsidRPr="00EA325D" w:rsidRDefault="00423B56" w:rsidP="5B5FF386">
            <w:r>
              <w:t>use of present tense.</w:t>
            </w:r>
          </w:p>
          <w:p w14:paraId="2ACCA2F3" w14:textId="77777777" w:rsidR="00423B56" w:rsidRPr="00EA325D" w:rsidRDefault="00423B56" w:rsidP="5B5FF386"/>
          <w:p w14:paraId="07940A1D" w14:textId="77777777" w:rsidR="00423B56" w:rsidRPr="00EA325D" w:rsidRDefault="00423B56" w:rsidP="5B5FF386">
            <w:pPr>
              <w:ind w:left="50"/>
            </w:pPr>
            <w:r>
              <w:t>Use of capital letters, full stops, question marks and exclamation marks to demarcate sentences.</w:t>
            </w:r>
          </w:p>
          <w:p w14:paraId="5554B919" w14:textId="77777777" w:rsidR="00BE7769" w:rsidRPr="00EA325D" w:rsidRDefault="00BE7769" w:rsidP="5B5FF386">
            <w:pPr>
              <w:ind w:left="50"/>
            </w:pPr>
          </w:p>
          <w:p w14:paraId="2E4DE79F" w14:textId="77777777" w:rsidR="00BE7769" w:rsidRDefault="00BE7769" w:rsidP="00423B56">
            <w:pPr>
              <w:ind w:left="50"/>
            </w:pPr>
            <w:r>
              <w:t>Commas to separate items on a list.</w:t>
            </w:r>
          </w:p>
          <w:p w14:paraId="2B101172" w14:textId="5455BF46" w:rsidR="004F0335" w:rsidRDefault="004F0335" w:rsidP="004855BC"/>
          <w:p w14:paraId="7DBB9C0B" w14:textId="50B4EA82" w:rsidR="004F0335" w:rsidRDefault="3496EF77" w:rsidP="004855BC">
            <w:r>
              <w:t>Stanley Road – 2.5, 2.6, 2.13, 2.14, 2.15</w:t>
            </w:r>
          </w:p>
        </w:tc>
        <w:tc>
          <w:tcPr>
            <w:tcW w:w="2523" w:type="dxa"/>
          </w:tcPr>
          <w:p w14:paraId="215E57AC" w14:textId="77777777" w:rsidR="00962C10" w:rsidRPr="00FF3C13" w:rsidRDefault="00962C10" w:rsidP="5B5FF386">
            <w:pPr>
              <w:rPr>
                <w:b/>
                <w:bCs/>
                <w:u w:val="single"/>
              </w:rPr>
            </w:pPr>
            <w:r w:rsidRPr="5B5FF386">
              <w:rPr>
                <w:b/>
                <w:bCs/>
                <w:u w:val="single"/>
              </w:rPr>
              <w:lastRenderedPageBreak/>
              <w:t>English</w:t>
            </w:r>
          </w:p>
          <w:p w14:paraId="3B5616C2" w14:textId="77777777" w:rsidR="0051375D" w:rsidRDefault="0051375D" w:rsidP="5B5FF386">
            <w:pPr>
              <w:rPr>
                <w:b/>
                <w:bCs/>
              </w:rPr>
            </w:pPr>
          </w:p>
          <w:p w14:paraId="70B3EFEF" w14:textId="77777777" w:rsidR="00EF3934" w:rsidRPr="004C3EBA" w:rsidRDefault="00D950EC">
            <w:r w:rsidRPr="5B5FF386">
              <w:rPr>
                <w:b/>
                <w:bCs/>
              </w:rPr>
              <w:t>Key text:</w:t>
            </w:r>
            <w:r w:rsidR="004C3EBA">
              <w:t xml:space="preserve"> </w:t>
            </w:r>
            <w:r w:rsidR="004C3EBA" w:rsidRPr="5B5FF386">
              <w:rPr>
                <w:i/>
                <w:iCs/>
              </w:rPr>
              <w:t xml:space="preserve">The Minpins </w:t>
            </w:r>
            <w:r w:rsidR="004C3EBA">
              <w:t>by Roald Dahl</w:t>
            </w:r>
          </w:p>
          <w:p w14:paraId="42088D66" w14:textId="77777777" w:rsidR="004C3EBA" w:rsidRPr="004C3EBA" w:rsidRDefault="004C3EBA" w:rsidP="5B5FF386">
            <w:pPr>
              <w:rPr>
                <w:i/>
                <w:iCs/>
              </w:rPr>
            </w:pPr>
            <w:r w:rsidRPr="5B5FF386">
              <w:rPr>
                <w:i/>
                <w:iCs/>
              </w:rPr>
              <w:t>The Secret Sky Garden</w:t>
            </w:r>
          </w:p>
          <w:p w14:paraId="5D255958" w14:textId="77777777" w:rsidR="004C3EBA" w:rsidRPr="004C3EBA" w:rsidRDefault="004C3EBA">
            <w:r>
              <w:t>by</w:t>
            </w:r>
          </w:p>
          <w:p w14:paraId="7CE17642" w14:textId="77777777" w:rsidR="004C3EBA" w:rsidRPr="00EA325D" w:rsidRDefault="004C3EBA" w:rsidP="5B5FF386">
            <w:pPr>
              <w:rPr>
                <w:b/>
                <w:bCs/>
              </w:rPr>
            </w:pPr>
            <w:r w:rsidRPr="5B5FF386">
              <w:rPr>
                <w:i/>
                <w:iCs/>
              </w:rPr>
              <w:t>The Pea and the Princess</w:t>
            </w:r>
            <w:r>
              <w:t xml:space="preserve"> by Mini Grey</w:t>
            </w:r>
          </w:p>
          <w:p w14:paraId="7082B464" w14:textId="77777777" w:rsidR="00202F06" w:rsidRPr="00EA325D" w:rsidRDefault="00202F06" w:rsidP="5B5FF386">
            <w:pPr>
              <w:rPr>
                <w:b/>
                <w:bCs/>
              </w:rPr>
            </w:pPr>
            <w:r w:rsidRPr="5B5FF386">
              <w:rPr>
                <w:b/>
                <w:bCs/>
              </w:rPr>
              <w:t>Genres for writing:</w:t>
            </w:r>
          </w:p>
          <w:p w14:paraId="614F4841" w14:textId="77777777" w:rsidR="004855BC" w:rsidRPr="00EA325D" w:rsidRDefault="00154335" w:rsidP="5B5FF386">
            <w:r>
              <w:t>Instructions</w:t>
            </w:r>
            <w:r w:rsidR="00202F06">
              <w:t xml:space="preserve"> (eg for growing, cooking)</w:t>
            </w:r>
          </w:p>
          <w:p w14:paraId="3993BD0E" w14:textId="77777777" w:rsidR="00202F06" w:rsidRPr="00EA325D" w:rsidRDefault="00202F06" w:rsidP="5B5FF386">
            <w:r>
              <w:t>Descriptions of princesses/poster advertising for a suitable princess</w:t>
            </w:r>
          </w:p>
          <w:p w14:paraId="73C89AF3" w14:textId="77777777" w:rsidR="00202F06" w:rsidRPr="00EA325D" w:rsidRDefault="00202F06" w:rsidP="5B5FF386"/>
          <w:p w14:paraId="71ED4673" w14:textId="77777777" w:rsidR="0020181B" w:rsidRPr="00EA325D" w:rsidRDefault="0020181B" w:rsidP="5B5FF386">
            <w:pPr>
              <w:ind w:left="50"/>
              <w:rPr>
                <w:b/>
                <w:bCs/>
              </w:rPr>
            </w:pPr>
            <w:r w:rsidRPr="5B5FF386">
              <w:rPr>
                <w:b/>
                <w:bCs/>
              </w:rPr>
              <w:t xml:space="preserve">Vocabulary, grammar and punctuation: </w:t>
            </w:r>
          </w:p>
          <w:p w14:paraId="36B49274" w14:textId="77777777" w:rsidR="0020181B" w:rsidRPr="00EA325D" w:rsidRDefault="0020181B" w:rsidP="5B5FF386"/>
          <w:p w14:paraId="48633C8A" w14:textId="77777777" w:rsidR="00423B56" w:rsidRDefault="00423B56" w:rsidP="00423B56">
            <w:pPr>
              <w:ind w:left="50"/>
            </w:pPr>
            <w:r>
              <w:t>Use of capital letters, full stops, question marks and exclamation marks to demarcate sentences.</w:t>
            </w:r>
          </w:p>
          <w:p w14:paraId="7CD9BFEB" w14:textId="4F08AE5D" w:rsidR="004855BC" w:rsidRDefault="004855BC" w:rsidP="00423B56">
            <w:pPr>
              <w:ind w:left="50"/>
            </w:pPr>
          </w:p>
          <w:p w14:paraId="22165027" w14:textId="52191750" w:rsidR="004855BC" w:rsidRDefault="17392816" w:rsidP="00423B56">
            <w:pPr>
              <w:ind w:left="50"/>
            </w:pPr>
            <w:r>
              <w:t>Stanley Road – 2.3, 2.4, 2.5, 2.6, 2.7, 2.8</w:t>
            </w:r>
          </w:p>
        </w:tc>
      </w:tr>
      <w:tr w:rsidR="00EA61D1" w14:paraId="5179EAF5" w14:textId="77777777" w:rsidTr="6842D267">
        <w:tc>
          <w:tcPr>
            <w:tcW w:w="2310" w:type="dxa"/>
          </w:tcPr>
          <w:p w14:paraId="211B37F5" w14:textId="77777777" w:rsidR="008C5EB6" w:rsidRDefault="008C5EB6" w:rsidP="5B5FF386">
            <w:pPr>
              <w:ind w:left="50"/>
              <w:rPr>
                <w:b/>
                <w:bCs/>
                <w:u w:val="single"/>
              </w:rPr>
            </w:pPr>
            <w:r w:rsidRPr="5B5FF386">
              <w:rPr>
                <w:b/>
                <w:bCs/>
                <w:u w:val="single"/>
              </w:rPr>
              <w:t>Maths</w:t>
            </w:r>
          </w:p>
          <w:p w14:paraId="2C3E6D20" w14:textId="77777777" w:rsidR="008C5EB6" w:rsidRDefault="008C5EB6" w:rsidP="5B5FF386">
            <w:pPr>
              <w:ind w:left="50"/>
              <w:rPr>
                <w:b/>
                <w:bCs/>
                <w:u w:val="single"/>
              </w:rPr>
            </w:pPr>
          </w:p>
          <w:p w14:paraId="3C89B4CF" w14:textId="4EA84B8B" w:rsidR="008C5EB6" w:rsidRPr="00FF3C13" w:rsidRDefault="52A14114" w:rsidP="5B5FF386">
            <w:pPr>
              <w:pStyle w:val="Default"/>
              <w:rPr>
                <w:rFonts w:asciiTheme="minorHAnsi" w:hAnsiTheme="minorHAnsi" w:cstheme="minorBidi"/>
                <w:sz w:val="22"/>
                <w:szCs w:val="22"/>
              </w:rPr>
            </w:pPr>
            <w:r w:rsidRPr="5B5FF386">
              <w:rPr>
                <w:rFonts w:asciiTheme="minorHAnsi" w:hAnsiTheme="minorHAnsi" w:cstheme="minorBidi"/>
                <w:b/>
                <w:bCs/>
                <w:sz w:val="22"/>
                <w:szCs w:val="22"/>
              </w:rPr>
              <w:t>Numbers within a 100</w:t>
            </w:r>
          </w:p>
          <w:p w14:paraId="66806BEF" w14:textId="000B8E96" w:rsidR="008C5EB6" w:rsidRPr="00FF3C13" w:rsidRDefault="52A14114" w:rsidP="5B5FF386">
            <w:r w:rsidRPr="5B5FF386">
              <w:t>Read, write, represent, partition, compare and order numbers to 100 •Explore patterns including, odds and evens, tens and ones</w:t>
            </w:r>
          </w:p>
          <w:p w14:paraId="5AE17493" w14:textId="53A2003E" w:rsidR="008C5EB6" w:rsidRPr="00FF3C13" w:rsidRDefault="52A14114" w:rsidP="5B5FF386">
            <w:pPr>
              <w:rPr>
                <w:b/>
                <w:bCs/>
              </w:rPr>
            </w:pPr>
            <w:r w:rsidRPr="5B5FF386">
              <w:rPr>
                <w:b/>
                <w:bCs/>
              </w:rPr>
              <w:t>Addition and subtraction of 2-digit numbers</w:t>
            </w:r>
          </w:p>
          <w:p w14:paraId="31353913" w14:textId="1226186D" w:rsidR="008C5EB6" w:rsidRPr="00FF3C13" w:rsidRDefault="52A14114" w:rsidP="5B5FF386">
            <w:r w:rsidRPr="5B5FF386">
              <w:rPr>
                <w:rFonts w:ascii="Calibri" w:eastAsia="Calibri" w:hAnsi="Calibri" w:cs="Calibri"/>
              </w:rPr>
              <w:t xml:space="preserve">Apply number bonds to add and subtract •Represent and </w:t>
            </w:r>
            <w:r w:rsidRPr="5B5FF386">
              <w:rPr>
                <w:rFonts w:ascii="Calibri" w:eastAsia="Calibri" w:hAnsi="Calibri" w:cs="Calibri"/>
              </w:rPr>
              <w:lastRenderedPageBreak/>
              <w:t>explain addition and subtraction of two 2-digit numbers. •Add three 1-digit number</w:t>
            </w:r>
          </w:p>
          <w:p w14:paraId="14EAAAE8" w14:textId="4248AFA6" w:rsidR="008C5EB6" w:rsidRPr="00FF3C13" w:rsidRDefault="52A14114" w:rsidP="5B5FF386">
            <w:pPr>
              <w:rPr>
                <w:rFonts w:ascii="Calibri" w:eastAsia="Calibri" w:hAnsi="Calibri" w:cs="Calibri"/>
                <w:b/>
                <w:bCs/>
              </w:rPr>
            </w:pPr>
            <w:r w:rsidRPr="5B5FF386">
              <w:rPr>
                <w:rFonts w:ascii="Calibri" w:eastAsia="Calibri" w:hAnsi="Calibri" w:cs="Calibri"/>
                <w:b/>
                <w:bCs/>
              </w:rPr>
              <w:t>Addition and subtraction word problems</w:t>
            </w:r>
          </w:p>
          <w:p w14:paraId="3750B2C4" w14:textId="48A56B53" w:rsidR="008C5EB6" w:rsidRPr="00FF3C13" w:rsidRDefault="005830A5" w:rsidP="5B5FF386">
            <w:r>
              <w:rPr>
                <w:rFonts w:ascii="Calibri" w:eastAsia="Calibri" w:hAnsi="Calibri" w:cs="Calibri"/>
              </w:rPr>
              <w:t>I</w:t>
            </w:r>
            <w:r w:rsidR="52A14114" w:rsidRPr="5B5FF386">
              <w:rPr>
                <w:rFonts w:ascii="Calibri" w:eastAsia="Calibri" w:hAnsi="Calibri" w:cs="Calibri"/>
              </w:rPr>
              <w:t>ntroduction to bar models as a representation •Create, label and sketch bar model</w:t>
            </w:r>
          </w:p>
          <w:p w14:paraId="1BC212E5" w14:textId="667CBC33" w:rsidR="008C5EB6" w:rsidRPr="00FF3C13" w:rsidRDefault="008C5EB6" w:rsidP="5B5FF386">
            <w:pPr>
              <w:pStyle w:val="Default"/>
              <w:rPr>
                <w:rFonts w:asciiTheme="minorHAnsi" w:hAnsiTheme="minorHAnsi" w:cstheme="minorBidi"/>
                <w:sz w:val="22"/>
                <w:szCs w:val="22"/>
              </w:rPr>
            </w:pPr>
          </w:p>
        </w:tc>
        <w:tc>
          <w:tcPr>
            <w:tcW w:w="2307" w:type="dxa"/>
          </w:tcPr>
          <w:p w14:paraId="7F5B9AF4" w14:textId="77777777" w:rsidR="008C5EB6" w:rsidRDefault="008C5EB6" w:rsidP="5B5FF386">
            <w:pPr>
              <w:rPr>
                <w:b/>
                <w:bCs/>
                <w:u w:val="single"/>
              </w:rPr>
            </w:pPr>
            <w:r w:rsidRPr="5B5FF386">
              <w:rPr>
                <w:b/>
                <w:bCs/>
                <w:u w:val="single"/>
              </w:rPr>
              <w:lastRenderedPageBreak/>
              <w:t>Maths</w:t>
            </w:r>
          </w:p>
          <w:p w14:paraId="249F7347" w14:textId="19DFCD90" w:rsidR="008C5EB6" w:rsidRPr="008C5EB6" w:rsidRDefault="008C5EB6" w:rsidP="5B5FF386"/>
          <w:p w14:paraId="0AAF914B" w14:textId="08A9EABD" w:rsidR="008C5EB6" w:rsidRPr="008C5EB6" w:rsidRDefault="21F0F7CB" w:rsidP="008C5EB6">
            <w:r w:rsidRPr="5B5FF386">
              <w:rPr>
                <w:rFonts w:ascii="Calibri" w:eastAsia="Calibri" w:hAnsi="Calibri" w:cs="Calibri"/>
                <w:b/>
                <w:bCs/>
              </w:rPr>
              <w:t>Measures: Length</w:t>
            </w:r>
          </w:p>
          <w:p w14:paraId="7B04AC14" w14:textId="2BEEE899" w:rsidR="008C5EB6" w:rsidRPr="008C5EB6" w:rsidRDefault="21F0F7CB" w:rsidP="008C5EB6">
            <w:r w:rsidRPr="5B5FF386">
              <w:rPr>
                <w:rFonts w:ascii="Calibri" w:eastAsia="Calibri" w:hAnsi="Calibri" w:cs="Calibri"/>
              </w:rPr>
              <w:t>Draw and measure lengths in centimetres •Use &lt;, &gt; and = to compare and order lengths in metres and centimetre</w:t>
            </w:r>
          </w:p>
          <w:p w14:paraId="52616412" w14:textId="6DAA7D1A" w:rsidR="008C5EB6" w:rsidRPr="008C5EB6" w:rsidRDefault="21F0F7CB" w:rsidP="5B5FF386">
            <w:pPr>
              <w:rPr>
                <w:rFonts w:ascii="Calibri" w:eastAsia="Calibri" w:hAnsi="Calibri" w:cs="Calibri"/>
                <w:b/>
                <w:bCs/>
              </w:rPr>
            </w:pPr>
            <w:r w:rsidRPr="5B5FF386">
              <w:rPr>
                <w:rFonts w:ascii="Calibri" w:eastAsia="Calibri" w:hAnsi="Calibri" w:cs="Calibri"/>
                <w:b/>
                <w:bCs/>
              </w:rPr>
              <w:t>Graphs -</w:t>
            </w:r>
          </w:p>
          <w:p w14:paraId="16AEF199" w14:textId="0F92792E" w:rsidR="008C5EB6" w:rsidRPr="008C5EB6" w:rsidRDefault="21F0F7CB" w:rsidP="008C5EB6">
            <w:r w:rsidRPr="5B5FF386">
              <w:rPr>
                <w:rFonts w:ascii="Calibri" w:eastAsia="Calibri" w:hAnsi="Calibri" w:cs="Calibri"/>
              </w:rPr>
              <w:t>Represent and interpret: pictograms, block diagrams, tables and tally charts</w:t>
            </w:r>
          </w:p>
          <w:p w14:paraId="11AFE51F" w14:textId="4E089A86" w:rsidR="008C5EB6" w:rsidRPr="008C5EB6" w:rsidRDefault="008C5EB6" w:rsidP="5B5FF386">
            <w:pPr>
              <w:rPr>
                <w:rFonts w:ascii="Calibri" w:eastAsia="Calibri" w:hAnsi="Calibri" w:cs="Calibri"/>
              </w:rPr>
            </w:pPr>
          </w:p>
          <w:p w14:paraId="63AD2C7A" w14:textId="40403659" w:rsidR="008C5EB6" w:rsidRPr="008C5EB6" w:rsidRDefault="21F0F7CB" w:rsidP="5B5FF386">
            <w:pPr>
              <w:rPr>
                <w:rFonts w:ascii="Calibri" w:eastAsia="Calibri" w:hAnsi="Calibri" w:cs="Calibri"/>
                <w:b/>
                <w:bCs/>
              </w:rPr>
            </w:pPr>
            <w:r w:rsidRPr="5B5FF386">
              <w:rPr>
                <w:rFonts w:ascii="Calibri" w:eastAsia="Calibri" w:hAnsi="Calibri" w:cs="Calibri"/>
                <w:b/>
                <w:bCs/>
              </w:rPr>
              <w:lastRenderedPageBreak/>
              <w:t>Multiplication and Division</w:t>
            </w:r>
          </w:p>
          <w:p w14:paraId="6F85C006" w14:textId="0D132985" w:rsidR="008C5EB6" w:rsidRPr="008C5EB6" w:rsidRDefault="21F0F7CB" w:rsidP="008C5EB6">
            <w:r w:rsidRPr="5B5FF386">
              <w:rPr>
                <w:rFonts w:ascii="Calibri" w:eastAsia="Calibri" w:hAnsi="Calibri" w:cs="Calibri"/>
              </w:rPr>
              <w:t>Explore multiplication and division through arrays •Explore division as grouping and as sharing •Connect multiplication and division facts using commutativity and inverse •Calculate the times tables of 2, 5, and 10 using different strategie</w:t>
            </w:r>
            <w:r w:rsidR="005830A5">
              <w:rPr>
                <w:rFonts w:ascii="Calibri" w:eastAsia="Calibri" w:hAnsi="Calibri" w:cs="Calibri"/>
              </w:rPr>
              <w:t>s</w:t>
            </w:r>
          </w:p>
        </w:tc>
        <w:tc>
          <w:tcPr>
            <w:tcW w:w="2425" w:type="dxa"/>
          </w:tcPr>
          <w:p w14:paraId="79249E49" w14:textId="77777777" w:rsidR="008C5EB6" w:rsidRDefault="008C5EB6" w:rsidP="5B5FF386">
            <w:pPr>
              <w:rPr>
                <w:b/>
                <w:bCs/>
                <w:u w:val="single"/>
              </w:rPr>
            </w:pPr>
            <w:r w:rsidRPr="5B5FF386">
              <w:rPr>
                <w:b/>
                <w:bCs/>
                <w:u w:val="single"/>
              </w:rPr>
              <w:lastRenderedPageBreak/>
              <w:t>Maths</w:t>
            </w:r>
          </w:p>
          <w:p w14:paraId="0CD95D52" w14:textId="77777777" w:rsidR="008C5EB6" w:rsidRDefault="008C5EB6" w:rsidP="5B5FF386">
            <w:pPr>
              <w:rPr>
                <w:b/>
                <w:bCs/>
                <w:u w:val="single"/>
              </w:rPr>
            </w:pPr>
          </w:p>
          <w:p w14:paraId="7BDF139F" w14:textId="5FFF0F79" w:rsidR="008C5EB6" w:rsidRPr="008C5EB6" w:rsidRDefault="74A66C2A" w:rsidP="5B5FF386">
            <w:pPr>
              <w:rPr>
                <w:b/>
                <w:bCs/>
              </w:rPr>
            </w:pPr>
            <w:r w:rsidRPr="5B5FF386">
              <w:rPr>
                <w:b/>
                <w:bCs/>
              </w:rPr>
              <w:t>Time</w:t>
            </w:r>
          </w:p>
          <w:p w14:paraId="246435D5" w14:textId="0DEBD0DF" w:rsidR="008C5EB6" w:rsidRPr="008C5EB6" w:rsidRDefault="74A66C2A" w:rsidP="00777FF4">
            <w:r w:rsidRPr="5B5FF386">
              <w:rPr>
                <w:rFonts w:ascii="Calibri" w:eastAsia="Calibri" w:hAnsi="Calibri" w:cs="Calibri"/>
              </w:rPr>
              <w:t>•Tell the time on an analogue clock: quarter past, quarter to and five minute intervals •Calculate durations of time in minutes and seconds •Sequence daily events •Minutes in an hour and hours in a day</w:t>
            </w:r>
          </w:p>
          <w:p w14:paraId="4E5D047E" w14:textId="2AC937FE" w:rsidR="008C5EB6" w:rsidRPr="008C5EB6" w:rsidRDefault="008C5EB6" w:rsidP="5B5FF386">
            <w:pPr>
              <w:rPr>
                <w:rFonts w:ascii="Calibri" w:eastAsia="Calibri" w:hAnsi="Calibri" w:cs="Calibri"/>
              </w:rPr>
            </w:pPr>
          </w:p>
          <w:p w14:paraId="7858BD92" w14:textId="2AB15203" w:rsidR="008C5EB6" w:rsidRPr="008C5EB6" w:rsidRDefault="74A66C2A" w:rsidP="5B5FF386">
            <w:pPr>
              <w:rPr>
                <w:rFonts w:ascii="Calibri" w:eastAsia="Calibri" w:hAnsi="Calibri" w:cs="Calibri"/>
                <w:b/>
                <w:bCs/>
              </w:rPr>
            </w:pPr>
            <w:r w:rsidRPr="5B5FF386">
              <w:rPr>
                <w:rFonts w:ascii="Calibri" w:eastAsia="Calibri" w:hAnsi="Calibri" w:cs="Calibri"/>
                <w:b/>
                <w:bCs/>
              </w:rPr>
              <w:t>Fractions</w:t>
            </w:r>
          </w:p>
          <w:p w14:paraId="1329286B" w14:textId="10E118ED" w:rsidR="008C5EB6" w:rsidRPr="008C5EB6" w:rsidRDefault="74A66C2A" w:rsidP="00777FF4">
            <w:r w:rsidRPr="5B5FF386">
              <w:rPr>
                <w:rFonts w:ascii="Calibri" w:eastAsia="Calibri" w:hAnsi="Calibri" w:cs="Calibri"/>
              </w:rPr>
              <w:lastRenderedPageBreak/>
              <w:t>Part-whole relationships •Fractions as part of a whole or a whole set •Relate to division •Equivalent fractions</w:t>
            </w:r>
          </w:p>
          <w:p w14:paraId="6754B447" w14:textId="7BB7D7ED" w:rsidR="008C5EB6" w:rsidRPr="008C5EB6" w:rsidRDefault="008C5EB6" w:rsidP="5B5FF386">
            <w:pPr>
              <w:rPr>
                <w:rFonts w:ascii="Calibri" w:eastAsia="Calibri" w:hAnsi="Calibri" w:cs="Calibri"/>
              </w:rPr>
            </w:pPr>
          </w:p>
          <w:p w14:paraId="4B91C5A3" w14:textId="049EB280" w:rsidR="008C5EB6" w:rsidRPr="008C5EB6" w:rsidRDefault="74A66C2A" w:rsidP="5B5FF386">
            <w:pPr>
              <w:rPr>
                <w:rFonts w:ascii="Calibri" w:eastAsia="Calibri" w:hAnsi="Calibri" w:cs="Calibri"/>
                <w:b/>
                <w:bCs/>
              </w:rPr>
            </w:pPr>
            <w:r w:rsidRPr="5B5FF386">
              <w:rPr>
                <w:rFonts w:ascii="Calibri" w:eastAsia="Calibri" w:hAnsi="Calibri" w:cs="Calibri"/>
                <w:b/>
                <w:bCs/>
              </w:rPr>
              <w:t>Addition and subtraction of 2-digit numbers</w:t>
            </w:r>
          </w:p>
          <w:p w14:paraId="1C3611E8" w14:textId="12AE73BF" w:rsidR="008C5EB6" w:rsidRPr="008C5EB6" w:rsidRDefault="74A66C2A" w:rsidP="00777FF4">
            <w:r w:rsidRPr="5B5FF386">
              <w:rPr>
                <w:rFonts w:ascii="Calibri" w:eastAsia="Calibri" w:hAnsi="Calibri" w:cs="Calibri"/>
              </w:rPr>
              <w:t>•Illustrate, represent and explain addition and subtraction involving regrouping including ‘Make Ten’, ‘Round and adjust’ and near doubles strategies</w:t>
            </w:r>
          </w:p>
        </w:tc>
        <w:tc>
          <w:tcPr>
            <w:tcW w:w="2243" w:type="dxa"/>
          </w:tcPr>
          <w:p w14:paraId="6159B4A4" w14:textId="77777777" w:rsidR="008C5EB6" w:rsidRDefault="008C5EB6" w:rsidP="5B5FF386">
            <w:pPr>
              <w:ind w:left="50"/>
              <w:rPr>
                <w:b/>
                <w:bCs/>
                <w:u w:val="single"/>
              </w:rPr>
            </w:pPr>
            <w:r w:rsidRPr="5B5FF386">
              <w:rPr>
                <w:b/>
                <w:bCs/>
                <w:u w:val="single"/>
              </w:rPr>
              <w:lastRenderedPageBreak/>
              <w:t>Maths</w:t>
            </w:r>
          </w:p>
          <w:p w14:paraId="4973DCBB" w14:textId="77777777" w:rsidR="008F56CF" w:rsidRDefault="008F56CF" w:rsidP="5B5FF386">
            <w:pPr>
              <w:ind w:left="50"/>
              <w:rPr>
                <w:b/>
                <w:bCs/>
                <w:u w:val="single"/>
              </w:rPr>
            </w:pPr>
          </w:p>
          <w:p w14:paraId="66768D19" w14:textId="567F863D" w:rsidR="008F56CF" w:rsidRPr="008F56CF" w:rsidRDefault="33A23D84" w:rsidP="008F56CF">
            <w:pPr>
              <w:ind w:left="50"/>
            </w:pPr>
            <w:r w:rsidRPr="5B5FF386">
              <w:rPr>
                <w:b/>
                <w:bCs/>
              </w:rPr>
              <w:t xml:space="preserve">Money </w:t>
            </w:r>
          </w:p>
          <w:p w14:paraId="77EB4233" w14:textId="4EDF3853" w:rsidR="008F56CF" w:rsidRPr="008F56CF" w:rsidRDefault="33A23D84" w:rsidP="008F56CF">
            <w:pPr>
              <w:ind w:left="50"/>
            </w:pPr>
            <w:r w:rsidRPr="5B5FF386">
              <w:rPr>
                <w:rFonts w:ascii="Calibri" w:eastAsia="Calibri" w:hAnsi="Calibri" w:cs="Calibri"/>
              </w:rPr>
              <w:t>Recognise coins and notes •Use £ and p accurately •Add and subtract amounts •Calculate change</w:t>
            </w:r>
          </w:p>
          <w:p w14:paraId="569B3DE7" w14:textId="1D713258" w:rsidR="008F56CF" w:rsidRPr="008F56CF" w:rsidRDefault="008F56CF" w:rsidP="5B5FF386">
            <w:pPr>
              <w:ind w:left="50"/>
              <w:rPr>
                <w:rFonts w:ascii="Calibri" w:eastAsia="Calibri" w:hAnsi="Calibri" w:cs="Calibri"/>
              </w:rPr>
            </w:pPr>
          </w:p>
          <w:p w14:paraId="27270984" w14:textId="403642CE" w:rsidR="008F56CF" w:rsidRPr="008F56CF" w:rsidRDefault="52E676A1" w:rsidP="5B5FF386">
            <w:pPr>
              <w:ind w:left="50"/>
              <w:rPr>
                <w:rFonts w:ascii="Calibri" w:eastAsia="Calibri" w:hAnsi="Calibri" w:cs="Calibri"/>
                <w:b/>
                <w:bCs/>
              </w:rPr>
            </w:pPr>
            <w:r w:rsidRPr="5B5FF386">
              <w:rPr>
                <w:rFonts w:ascii="Calibri" w:eastAsia="Calibri" w:hAnsi="Calibri" w:cs="Calibri"/>
                <w:b/>
                <w:bCs/>
              </w:rPr>
              <w:t>Face, shapes and patterns; lines and turns</w:t>
            </w:r>
          </w:p>
          <w:p w14:paraId="3CCF5F93" w14:textId="56B82E6D" w:rsidR="008F56CF" w:rsidRPr="008F56CF" w:rsidRDefault="52E676A1" w:rsidP="008F56CF">
            <w:pPr>
              <w:ind w:left="50"/>
            </w:pPr>
            <w:r w:rsidRPr="5B5FF386">
              <w:rPr>
                <w:rFonts w:ascii="Calibri" w:eastAsia="Calibri" w:hAnsi="Calibri" w:cs="Calibri"/>
              </w:rPr>
              <w:t xml:space="preserve">Explore, sort and describe 2-D shapes •Lines of symmetry in </w:t>
            </w:r>
            <w:r w:rsidRPr="5B5FF386">
              <w:rPr>
                <w:rFonts w:ascii="Calibri" w:eastAsia="Calibri" w:hAnsi="Calibri" w:cs="Calibri"/>
              </w:rPr>
              <w:lastRenderedPageBreak/>
              <w:t>2-D shapes •Identify 2-D shapes on 3-D shapes •Compare and sort 2-D and 3-D shapes •Use language to describe position, direction and rotation to follow a route</w:t>
            </w:r>
          </w:p>
        </w:tc>
        <w:tc>
          <w:tcPr>
            <w:tcW w:w="2296" w:type="dxa"/>
          </w:tcPr>
          <w:p w14:paraId="7A924C30" w14:textId="77777777" w:rsidR="008C5EB6" w:rsidRDefault="008C5EB6" w:rsidP="5B5FF386">
            <w:pPr>
              <w:rPr>
                <w:b/>
                <w:bCs/>
                <w:u w:val="single"/>
              </w:rPr>
            </w:pPr>
            <w:r w:rsidRPr="5B5FF386">
              <w:rPr>
                <w:b/>
                <w:bCs/>
                <w:u w:val="single"/>
              </w:rPr>
              <w:lastRenderedPageBreak/>
              <w:t>Maths</w:t>
            </w:r>
          </w:p>
          <w:p w14:paraId="5981B9B5" w14:textId="77777777" w:rsidR="008F56CF" w:rsidRDefault="008F56CF" w:rsidP="5B5FF386">
            <w:pPr>
              <w:rPr>
                <w:b/>
                <w:bCs/>
                <w:u w:val="single"/>
              </w:rPr>
            </w:pPr>
          </w:p>
          <w:p w14:paraId="73B6B5B6" w14:textId="2B2571D3" w:rsidR="008F56CF" w:rsidRPr="003E57CD" w:rsidRDefault="008F56CF" w:rsidP="5B5FF386">
            <w:r>
              <w:t xml:space="preserve"> </w:t>
            </w:r>
          </w:p>
          <w:p w14:paraId="109929BE" w14:textId="1DA4D169" w:rsidR="008F56CF" w:rsidRPr="008F56CF" w:rsidRDefault="3234A966" w:rsidP="008F56CF">
            <w:r w:rsidRPr="5B5FF386">
              <w:rPr>
                <w:rFonts w:ascii="Calibri" w:eastAsia="Calibri" w:hAnsi="Calibri" w:cs="Calibri"/>
                <w:b/>
                <w:bCs/>
              </w:rPr>
              <w:t>Numbers within 1000 Measures:</w:t>
            </w:r>
            <w:r w:rsidRPr="5B5FF386">
              <w:rPr>
                <w:rFonts w:ascii="Calibri" w:eastAsia="Calibri" w:hAnsi="Calibri" w:cs="Calibri"/>
              </w:rPr>
              <w:t xml:space="preserve"> </w:t>
            </w:r>
          </w:p>
          <w:p w14:paraId="2A576FE8" w14:textId="1793A077" w:rsidR="008F56CF" w:rsidRPr="008F56CF" w:rsidRDefault="3234A966" w:rsidP="008F56CF">
            <w:r w:rsidRPr="5B5FF386">
              <w:rPr>
                <w:rFonts w:ascii="Calibri" w:eastAsia="Calibri" w:hAnsi="Calibri" w:cs="Calibri"/>
              </w:rPr>
              <w:t>Represent in different ways •Compare using symbols •Read scales</w:t>
            </w:r>
          </w:p>
          <w:p w14:paraId="372747A8" w14:textId="54D64A8D" w:rsidR="008F56CF" w:rsidRPr="008F56CF" w:rsidRDefault="008F56CF" w:rsidP="5B5FF386">
            <w:pPr>
              <w:rPr>
                <w:rFonts w:ascii="Calibri" w:eastAsia="Calibri" w:hAnsi="Calibri" w:cs="Calibri"/>
              </w:rPr>
            </w:pPr>
          </w:p>
          <w:p w14:paraId="548092C4" w14:textId="6F437265" w:rsidR="008F56CF" w:rsidRPr="008F56CF" w:rsidRDefault="3234A966" w:rsidP="5B5FF386">
            <w:pPr>
              <w:rPr>
                <w:rFonts w:ascii="Calibri" w:eastAsia="Calibri" w:hAnsi="Calibri" w:cs="Calibri"/>
                <w:b/>
                <w:bCs/>
              </w:rPr>
            </w:pPr>
            <w:r w:rsidRPr="5B5FF386">
              <w:rPr>
                <w:rFonts w:ascii="Calibri" w:eastAsia="Calibri" w:hAnsi="Calibri" w:cs="Calibri"/>
                <w:b/>
                <w:bCs/>
              </w:rPr>
              <w:t xml:space="preserve">Capacity and volume Measures: </w:t>
            </w:r>
          </w:p>
          <w:p w14:paraId="18B0E8E3" w14:textId="5A5625D1" w:rsidR="008F56CF" w:rsidRPr="008F56CF" w:rsidRDefault="3234A966" w:rsidP="008F56CF">
            <w:r w:rsidRPr="5B5FF386">
              <w:rPr>
                <w:rFonts w:ascii="Calibri" w:eastAsia="Calibri" w:hAnsi="Calibri" w:cs="Calibri"/>
              </w:rPr>
              <w:t xml:space="preserve">Read and measure temperature •Estimate, measure and understand litres </w:t>
            </w:r>
            <w:r w:rsidRPr="5B5FF386">
              <w:rPr>
                <w:rFonts w:ascii="Calibri" w:eastAsia="Calibri" w:hAnsi="Calibri" w:cs="Calibri"/>
              </w:rPr>
              <w:lastRenderedPageBreak/>
              <w:t>and millilitres •Compare and order capacities</w:t>
            </w:r>
          </w:p>
          <w:p w14:paraId="61DBE7B1" w14:textId="21E11A65" w:rsidR="008F56CF" w:rsidRPr="008F56CF" w:rsidRDefault="20B93A59" w:rsidP="5B5FF386">
            <w:pPr>
              <w:rPr>
                <w:rFonts w:ascii="Calibri" w:eastAsia="Calibri" w:hAnsi="Calibri" w:cs="Calibri"/>
                <w:b/>
                <w:bCs/>
              </w:rPr>
            </w:pPr>
            <w:r w:rsidRPr="5B5FF386">
              <w:rPr>
                <w:rFonts w:ascii="Calibri" w:eastAsia="Calibri" w:hAnsi="Calibri" w:cs="Calibri"/>
                <w:b/>
                <w:bCs/>
              </w:rPr>
              <w:t>Measures: Mass</w:t>
            </w:r>
          </w:p>
          <w:p w14:paraId="5F9EA743" w14:textId="0FC1729D" w:rsidR="008F56CF" w:rsidRPr="008F56CF" w:rsidRDefault="20B93A59" w:rsidP="008F56CF">
            <w:r w:rsidRPr="5B5FF386">
              <w:rPr>
                <w:rFonts w:ascii="Calibri" w:eastAsia="Calibri" w:hAnsi="Calibri" w:cs="Calibri"/>
              </w:rPr>
              <w:t>Weigh and compare masses in kilograms and grams</w:t>
            </w:r>
          </w:p>
          <w:p w14:paraId="03C1A33E" w14:textId="2CDD8B06" w:rsidR="008F56CF" w:rsidRPr="008F56CF" w:rsidRDefault="008F56CF" w:rsidP="5B5FF386">
            <w:pPr>
              <w:rPr>
                <w:rFonts w:ascii="Calibri" w:eastAsia="Calibri" w:hAnsi="Calibri" w:cs="Calibri"/>
              </w:rPr>
            </w:pPr>
          </w:p>
          <w:p w14:paraId="1F358388" w14:textId="45B9A3E3" w:rsidR="008F56CF" w:rsidRPr="008F56CF" w:rsidRDefault="008F56CF" w:rsidP="5B5FF386">
            <w:pPr>
              <w:rPr>
                <w:rFonts w:ascii="Calibri" w:eastAsia="Calibri" w:hAnsi="Calibri" w:cs="Calibri"/>
              </w:rPr>
            </w:pPr>
          </w:p>
          <w:p w14:paraId="5628CA69" w14:textId="70691E67" w:rsidR="008F56CF" w:rsidRPr="008F56CF" w:rsidRDefault="008F56CF" w:rsidP="5B5FF386">
            <w:pPr>
              <w:rPr>
                <w:rFonts w:ascii="Calibri" w:eastAsia="Calibri" w:hAnsi="Calibri" w:cs="Calibri"/>
              </w:rPr>
            </w:pPr>
          </w:p>
          <w:p w14:paraId="75EA0A6A" w14:textId="77777777" w:rsidR="008F56CF" w:rsidRPr="008F56CF" w:rsidRDefault="008F56CF" w:rsidP="004F0335"/>
        </w:tc>
        <w:tc>
          <w:tcPr>
            <w:tcW w:w="2523" w:type="dxa"/>
          </w:tcPr>
          <w:p w14:paraId="2E9E7068" w14:textId="77777777" w:rsidR="008C5EB6" w:rsidRDefault="008C5EB6" w:rsidP="5B5FF386">
            <w:pPr>
              <w:rPr>
                <w:b/>
                <w:bCs/>
                <w:u w:val="single"/>
              </w:rPr>
            </w:pPr>
            <w:r w:rsidRPr="5B5FF386">
              <w:rPr>
                <w:b/>
                <w:bCs/>
                <w:u w:val="single"/>
              </w:rPr>
              <w:lastRenderedPageBreak/>
              <w:t>Maths</w:t>
            </w:r>
          </w:p>
          <w:p w14:paraId="0F4B0ED7" w14:textId="77777777" w:rsidR="008F56CF" w:rsidRDefault="008F56CF" w:rsidP="5B5FF386">
            <w:pPr>
              <w:rPr>
                <w:b/>
                <w:bCs/>
                <w:u w:val="single"/>
              </w:rPr>
            </w:pPr>
          </w:p>
          <w:p w14:paraId="52796DF3" w14:textId="36BB6105" w:rsidR="008F56CF" w:rsidRPr="008F56CF" w:rsidRDefault="008F56CF" w:rsidP="008F56CF"/>
          <w:p w14:paraId="3D05A6B1" w14:textId="0D699647" w:rsidR="008F56CF" w:rsidRPr="008F56CF" w:rsidRDefault="632079EB" w:rsidP="5B5FF386">
            <w:pPr>
              <w:rPr>
                <w:rFonts w:ascii="Calibri" w:eastAsia="Calibri" w:hAnsi="Calibri" w:cs="Calibri"/>
                <w:b/>
                <w:bCs/>
              </w:rPr>
            </w:pPr>
            <w:r w:rsidRPr="5B5FF386">
              <w:rPr>
                <w:rFonts w:ascii="Calibri" w:eastAsia="Calibri" w:hAnsi="Calibri" w:cs="Calibri"/>
                <w:b/>
                <w:bCs/>
              </w:rPr>
              <w:t xml:space="preserve">Exploring calculation strategies </w:t>
            </w:r>
          </w:p>
          <w:p w14:paraId="5508B837" w14:textId="2F5A48C7" w:rsidR="008F56CF" w:rsidRPr="008F56CF" w:rsidRDefault="008F56CF" w:rsidP="5B5FF386">
            <w:pPr>
              <w:rPr>
                <w:rFonts w:ascii="Calibri" w:eastAsia="Calibri" w:hAnsi="Calibri" w:cs="Calibri"/>
              </w:rPr>
            </w:pPr>
          </w:p>
          <w:p w14:paraId="148BF071" w14:textId="42092836" w:rsidR="008F56CF" w:rsidRPr="008F56CF" w:rsidRDefault="632079EB" w:rsidP="008F56CF">
            <w:r w:rsidRPr="5B5FF386">
              <w:rPr>
                <w:rFonts w:ascii="Calibri" w:eastAsia="Calibri" w:hAnsi="Calibri" w:cs="Calibri"/>
              </w:rPr>
              <w:t>Apply addition and subtraction strategies to solve equations •Illustrate and explain addition and subtraction using column method</w:t>
            </w:r>
          </w:p>
          <w:p w14:paraId="4DF1D664" w14:textId="644E93C7" w:rsidR="008F56CF" w:rsidRPr="008F56CF" w:rsidRDefault="008F56CF" w:rsidP="5B5FF386">
            <w:pPr>
              <w:rPr>
                <w:rFonts w:ascii="Calibri" w:eastAsia="Calibri" w:hAnsi="Calibri" w:cs="Calibri"/>
              </w:rPr>
            </w:pPr>
          </w:p>
          <w:p w14:paraId="6E7365E8" w14:textId="7971D894" w:rsidR="008F56CF" w:rsidRPr="008F56CF" w:rsidRDefault="008F56CF" w:rsidP="5B5FF386">
            <w:pPr>
              <w:rPr>
                <w:rFonts w:ascii="Calibri" w:eastAsia="Calibri" w:hAnsi="Calibri" w:cs="Calibri"/>
              </w:rPr>
            </w:pPr>
          </w:p>
          <w:p w14:paraId="151E9F7E" w14:textId="0BA09C37" w:rsidR="008F56CF" w:rsidRPr="008F56CF" w:rsidRDefault="632079EB" w:rsidP="5B5FF386">
            <w:pPr>
              <w:rPr>
                <w:rFonts w:ascii="Calibri" w:eastAsia="Calibri" w:hAnsi="Calibri" w:cs="Calibri"/>
                <w:b/>
                <w:bCs/>
              </w:rPr>
            </w:pPr>
            <w:r w:rsidRPr="5B5FF386">
              <w:rPr>
                <w:rFonts w:ascii="Calibri" w:eastAsia="Calibri" w:hAnsi="Calibri" w:cs="Calibri"/>
                <w:b/>
                <w:bCs/>
              </w:rPr>
              <w:lastRenderedPageBreak/>
              <w:t>Exploring multiplicative thinking</w:t>
            </w:r>
          </w:p>
          <w:p w14:paraId="749FE448" w14:textId="553B5462" w:rsidR="008F56CF" w:rsidRPr="008F56CF" w:rsidRDefault="008F56CF" w:rsidP="5B5FF386">
            <w:pPr>
              <w:rPr>
                <w:b/>
                <w:bCs/>
              </w:rPr>
            </w:pPr>
            <w:r w:rsidRPr="5B5FF386">
              <w:rPr>
                <w:b/>
                <w:bCs/>
              </w:rPr>
              <w:t xml:space="preserve"> </w:t>
            </w:r>
            <w:r>
              <w:tab/>
            </w:r>
          </w:p>
          <w:p w14:paraId="42D48D0F" w14:textId="18551C5A" w:rsidR="008F56CF" w:rsidRPr="008F56CF" w:rsidRDefault="789AD365" w:rsidP="008F56CF">
            <w:r w:rsidRPr="5B5FF386">
              <w:rPr>
                <w:rFonts w:ascii="Calibri" w:eastAsia="Calibri" w:hAnsi="Calibri" w:cs="Calibri"/>
              </w:rPr>
              <w:t>Pattern seek with multiples of 2, 3, 4 5 and 10 using an array •Use known facts to derive facts from the 3 and 4 times tables. •Connect multiplication and division facts using commutativity and inverse</w:t>
            </w:r>
          </w:p>
          <w:p w14:paraId="2115841C" w14:textId="613ACE3B" w:rsidR="008F56CF" w:rsidRPr="008F56CF" w:rsidRDefault="008F56CF" w:rsidP="008F56CF"/>
        </w:tc>
      </w:tr>
      <w:tr w:rsidR="00EA61D1" w14:paraId="038A0354" w14:textId="77777777" w:rsidTr="6842D267">
        <w:tc>
          <w:tcPr>
            <w:tcW w:w="2310" w:type="dxa"/>
          </w:tcPr>
          <w:p w14:paraId="4D37891A" w14:textId="77777777" w:rsidR="004F0335" w:rsidRPr="0006598C" w:rsidRDefault="004F0335" w:rsidP="5B5FF386">
            <w:pPr>
              <w:rPr>
                <w:b/>
                <w:bCs/>
                <w:u w:val="single"/>
              </w:rPr>
            </w:pPr>
            <w:r w:rsidRPr="5B5FF386">
              <w:rPr>
                <w:b/>
                <w:bCs/>
                <w:u w:val="single"/>
              </w:rPr>
              <w:lastRenderedPageBreak/>
              <w:t>Science</w:t>
            </w:r>
          </w:p>
          <w:p w14:paraId="66938AF3" w14:textId="77777777" w:rsidR="00156625" w:rsidRDefault="00156625"/>
          <w:p w14:paraId="45468AAE" w14:textId="77777777" w:rsidR="007D17C0" w:rsidRPr="00E474AB" w:rsidRDefault="00EC4BC4" w:rsidP="5B5FF386">
            <w:pPr>
              <w:rPr>
                <w:b/>
                <w:bCs/>
              </w:rPr>
            </w:pPr>
            <w:r w:rsidRPr="5B5FF386">
              <w:rPr>
                <w:b/>
                <w:bCs/>
              </w:rPr>
              <w:t>Uses of everyday m</w:t>
            </w:r>
            <w:r w:rsidR="007D17C0" w:rsidRPr="5B5FF386">
              <w:rPr>
                <w:b/>
                <w:bCs/>
              </w:rPr>
              <w:t>aterials</w:t>
            </w:r>
            <w:r w:rsidRPr="5B5FF386">
              <w:rPr>
                <w:b/>
                <w:bCs/>
              </w:rPr>
              <w:t>.</w:t>
            </w:r>
            <w:r w:rsidR="007D17C0" w:rsidRPr="5B5FF386">
              <w:rPr>
                <w:b/>
                <w:bCs/>
              </w:rPr>
              <w:t xml:space="preserve"> </w:t>
            </w:r>
          </w:p>
          <w:p w14:paraId="3E431F76" w14:textId="77777777" w:rsidR="00C26B74" w:rsidRPr="00E474AB" w:rsidRDefault="00C26B74" w:rsidP="5B5FF386"/>
          <w:p w14:paraId="301ABB13" w14:textId="77777777" w:rsidR="00C26B74" w:rsidRPr="00E474AB" w:rsidRDefault="00C26B74" w:rsidP="5B5FF386">
            <w:r>
              <w:t>Identify and compare the suitability of a variety of everyday materials.</w:t>
            </w:r>
          </w:p>
          <w:p w14:paraId="0C878D24" w14:textId="77777777" w:rsidR="00C26B74" w:rsidRPr="00E474AB" w:rsidRDefault="00C26B74" w:rsidP="5B5FF386"/>
          <w:p w14:paraId="473E4B43" w14:textId="77777777" w:rsidR="00E85E42" w:rsidRDefault="00C26B74">
            <w:r>
              <w:t>Become familiar with how some materials are used for more than one thing.</w:t>
            </w:r>
          </w:p>
        </w:tc>
        <w:tc>
          <w:tcPr>
            <w:tcW w:w="2307" w:type="dxa"/>
          </w:tcPr>
          <w:p w14:paraId="3BDA111F" w14:textId="77777777" w:rsidR="004F0335" w:rsidRPr="0006598C" w:rsidRDefault="004F0335" w:rsidP="5B5FF386">
            <w:pPr>
              <w:rPr>
                <w:b/>
                <w:bCs/>
                <w:u w:val="single"/>
              </w:rPr>
            </w:pPr>
            <w:r w:rsidRPr="5B5FF386">
              <w:rPr>
                <w:b/>
                <w:bCs/>
                <w:u w:val="single"/>
              </w:rPr>
              <w:t>Science</w:t>
            </w:r>
          </w:p>
          <w:p w14:paraId="37CFAC8D" w14:textId="77777777" w:rsidR="0006598C" w:rsidRPr="00156625" w:rsidRDefault="0006598C" w:rsidP="5B5FF386">
            <w:pPr>
              <w:rPr>
                <w:b/>
                <w:bCs/>
              </w:rPr>
            </w:pPr>
          </w:p>
          <w:p w14:paraId="351B7258" w14:textId="77777777" w:rsidR="007D17C0" w:rsidRPr="00E474AB" w:rsidRDefault="00EC4BC4" w:rsidP="5B5FF386">
            <w:pPr>
              <w:rPr>
                <w:b/>
                <w:bCs/>
              </w:rPr>
            </w:pPr>
            <w:r w:rsidRPr="5B5FF386">
              <w:rPr>
                <w:b/>
                <w:bCs/>
              </w:rPr>
              <w:t>Uses of everyday m</w:t>
            </w:r>
            <w:r w:rsidR="007D17C0" w:rsidRPr="5B5FF386">
              <w:rPr>
                <w:b/>
                <w:bCs/>
              </w:rPr>
              <w:t>aterials</w:t>
            </w:r>
            <w:r w:rsidRPr="5B5FF386">
              <w:rPr>
                <w:b/>
                <w:bCs/>
              </w:rPr>
              <w:t>.</w:t>
            </w:r>
          </w:p>
          <w:p w14:paraId="78FE5AA1" w14:textId="77777777" w:rsidR="00FF3C13" w:rsidRPr="00E474AB" w:rsidRDefault="00FF3C13" w:rsidP="5B5FF386"/>
          <w:p w14:paraId="50E7C953" w14:textId="77777777" w:rsidR="00E85E42" w:rsidRPr="00E474AB" w:rsidRDefault="00E85E42" w:rsidP="5B5FF386">
            <w:r>
              <w:t>Buildings in London, link to fire, how fire spread.</w:t>
            </w:r>
          </w:p>
          <w:p w14:paraId="67235249" w14:textId="77777777" w:rsidR="00C26B74" w:rsidRPr="00E474AB" w:rsidRDefault="00C26B74" w:rsidP="5B5FF386"/>
          <w:p w14:paraId="5118B241" w14:textId="77777777" w:rsidR="00C26B74" w:rsidRPr="00E474AB" w:rsidRDefault="00994BA9" w:rsidP="5B5FF386">
            <w:r>
              <w:t>Find out how the shapes of solid objects made from some materials can be changed by squashing, bending, twisting and stretching.</w:t>
            </w:r>
          </w:p>
          <w:p w14:paraId="3B7B4B7E" w14:textId="77777777" w:rsidR="009D60E6" w:rsidRPr="00E474AB" w:rsidRDefault="009D60E6" w:rsidP="5B5FF386"/>
          <w:p w14:paraId="040BFF7D" w14:textId="77777777" w:rsidR="009D60E6" w:rsidRDefault="009D60E6" w:rsidP="009D60E6">
            <w:r>
              <w:lastRenderedPageBreak/>
              <w:t>Link to D&amp;T, making a vehicle… this half term and next</w:t>
            </w:r>
          </w:p>
          <w:p w14:paraId="5B55024D" w14:textId="77777777" w:rsidR="009D60E6" w:rsidRDefault="009D60E6" w:rsidP="00156625"/>
        </w:tc>
        <w:tc>
          <w:tcPr>
            <w:tcW w:w="2425" w:type="dxa"/>
          </w:tcPr>
          <w:p w14:paraId="67461E09" w14:textId="77777777" w:rsidR="004F0335" w:rsidRDefault="004F0335" w:rsidP="5B5FF386">
            <w:pPr>
              <w:rPr>
                <w:b/>
                <w:bCs/>
                <w:u w:val="single"/>
              </w:rPr>
            </w:pPr>
            <w:r w:rsidRPr="5B5FF386">
              <w:rPr>
                <w:b/>
                <w:bCs/>
                <w:u w:val="single"/>
              </w:rPr>
              <w:lastRenderedPageBreak/>
              <w:t>Science</w:t>
            </w:r>
          </w:p>
          <w:p w14:paraId="07FB25DA" w14:textId="77777777" w:rsidR="00D74BEE" w:rsidRPr="00FF3C13" w:rsidRDefault="00D74BEE" w:rsidP="5B5FF386">
            <w:pPr>
              <w:rPr>
                <w:b/>
                <w:bCs/>
                <w:u w:val="single"/>
              </w:rPr>
            </w:pPr>
          </w:p>
          <w:p w14:paraId="48E7C2DC" w14:textId="77777777" w:rsidR="00EC4BC4" w:rsidRPr="003104EE" w:rsidRDefault="00EC4BC4" w:rsidP="5B5FF386">
            <w:pPr>
              <w:rPr>
                <w:b/>
                <w:bCs/>
              </w:rPr>
            </w:pPr>
            <w:r w:rsidRPr="5B5FF386">
              <w:rPr>
                <w:b/>
                <w:bCs/>
              </w:rPr>
              <w:t>Animals including humans.</w:t>
            </w:r>
          </w:p>
          <w:p w14:paraId="7E2B4144" w14:textId="77777777" w:rsidR="005242DC" w:rsidRPr="003104EE" w:rsidRDefault="005242DC" w:rsidP="5B5FF386">
            <w:pPr>
              <w:rPr>
                <w:b/>
                <w:bCs/>
              </w:rPr>
            </w:pPr>
          </w:p>
          <w:p w14:paraId="5C73DB9E" w14:textId="77777777" w:rsidR="00F97293" w:rsidRPr="003104EE" w:rsidRDefault="005242DC" w:rsidP="5B5FF386">
            <w:r>
              <w:t>Notice that animals, including humans have offspring which grow into adults.</w:t>
            </w:r>
          </w:p>
          <w:p w14:paraId="63BD176F" w14:textId="77777777" w:rsidR="005242DC" w:rsidRPr="003104EE" w:rsidRDefault="005242DC" w:rsidP="5B5FF386"/>
          <w:p w14:paraId="6838F1C3" w14:textId="77777777" w:rsidR="005242DC" w:rsidRPr="003104EE" w:rsidRDefault="005242DC" w:rsidP="5B5FF386">
            <w:r>
              <w:t>Find out about and describe the basic needs of animals, including humans, for survival (water, food and air)</w:t>
            </w:r>
          </w:p>
          <w:p w14:paraId="6B9FAA04" w14:textId="77777777" w:rsidR="005242DC" w:rsidRPr="003104EE" w:rsidRDefault="005242DC" w:rsidP="5B5FF386"/>
          <w:p w14:paraId="674A5609" w14:textId="77777777" w:rsidR="005242DC" w:rsidRDefault="005242DC" w:rsidP="00EC4BC4">
            <w:r>
              <w:lastRenderedPageBreak/>
              <w:t>Describe the importance for humans of exercise, eating the right amounts of different types of food, and hygiene.</w:t>
            </w:r>
          </w:p>
          <w:p w14:paraId="29D37767" w14:textId="77777777" w:rsidR="005242DC" w:rsidRPr="005242DC" w:rsidRDefault="005242DC" w:rsidP="00EC4BC4"/>
        </w:tc>
        <w:tc>
          <w:tcPr>
            <w:tcW w:w="2243" w:type="dxa"/>
          </w:tcPr>
          <w:p w14:paraId="309885FB" w14:textId="77777777" w:rsidR="00FF3C13" w:rsidRDefault="00FF3C13" w:rsidP="5B5FF386">
            <w:pPr>
              <w:jc w:val="center"/>
              <w:rPr>
                <w:b/>
                <w:bCs/>
                <w:color w:val="FF0000"/>
              </w:rPr>
            </w:pPr>
          </w:p>
        </w:tc>
        <w:tc>
          <w:tcPr>
            <w:tcW w:w="2296" w:type="dxa"/>
          </w:tcPr>
          <w:p w14:paraId="6658C6AC" w14:textId="77777777" w:rsidR="004F0335" w:rsidRDefault="004F0335" w:rsidP="5B5FF386">
            <w:pPr>
              <w:ind w:left="50"/>
              <w:rPr>
                <w:b/>
                <w:bCs/>
                <w:u w:val="single"/>
              </w:rPr>
            </w:pPr>
            <w:r w:rsidRPr="5B5FF386">
              <w:rPr>
                <w:b/>
                <w:bCs/>
                <w:u w:val="single"/>
              </w:rPr>
              <w:t>Science</w:t>
            </w:r>
          </w:p>
          <w:p w14:paraId="76CAA22D" w14:textId="77777777" w:rsidR="00156625" w:rsidRDefault="00156625" w:rsidP="5B5FF386">
            <w:pPr>
              <w:rPr>
                <w:b/>
                <w:bCs/>
              </w:rPr>
            </w:pPr>
          </w:p>
          <w:p w14:paraId="56BC958D" w14:textId="77777777" w:rsidR="00230026" w:rsidRPr="003104EE" w:rsidRDefault="007D17C0" w:rsidP="5B5FF386">
            <w:pPr>
              <w:rPr>
                <w:b/>
                <w:bCs/>
              </w:rPr>
            </w:pPr>
            <w:r w:rsidRPr="5B5FF386">
              <w:rPr>
                <w:b/>
                <w:bCs/>
              </w:rPr>
              <w:t xml:space="preserve">Living things and their habitats </w:t>
            </w:r>
            <w:r w:rsidR="00156625">
              <w:t>in the Amazon rainforest</w:t>
            </w:r>
            <w:r w:rsidR="00230026" w:rsidRPr="5B5FF386">
              <w:rPr>
                <w:b/>
                <w:bCs/>
              </w:rPr>
              <w:t>.</w:t>
            </w:r>
          </w:p>
          <w:p w14:paraId="1BC23025" w14:textId="77777777" w:rsidR="00230026" w:rsidRPr="003104EE" w:rsidRDefault="00230026" w:rsidP="5B5FF386">
            <w:pPr>
              <w:rPr>
                <w:b/>
                <w:bCs/>
              </w:rPr>
            </w:pPr>
          </w:p>
          <w:p w14:paraId="03BDC0D4" w14:textId="77777777" w:rsidR="00230026" w:rsidRPr="003104EE" w:rsidRDefault="00230026" w:rsidP="5B5FF386">
            <w:r>
              <w:t>Explore and compare the differences between things that are living, dead and things that have never been alive.</w:t>
            </w:r>
          </w:p>
          <w:p w14:paraId="219B4023" w14:textId="77777777" w:rsidR="00230026" w:rsidRPr="003104EE" w:rsidRDefault="00230026" w:rsidP="5B5FF386"/>
          <w:p w14:paraId="5BF83E41" w14:textId="77777777" w:rsidR="00230026" w:rsidRPr="003104EE" w:rsidRDefault="00230026" w:rsidP="5B5FF386">
            <w:r>
              <w:t xml:space="preserve">Identify that most living things live in habitat to which they are suited and </w:t>
            </w:r>
            <w:r>
              <w:lastRenderedPageBreak/>
              <w:t>describe how different habitats provide for the basic needs of different kinds of animals and plants, and how they depend on each other.</w:t>
            </w:r>
          </w:p>
          <w:p w14:paraId="5D791EA6" w14:textId="77777777" w:rsidR="00230026" w:rsidRPr="003104EE" w:rsidRDefault="00230026" w:rsidP="5B5FF386"/>
          <w:p w14:paraId="0A99BABF" w14:textId="77777777" w:rsidR="00230026" w:rsidRDefault="00230026" w:rsidP="00230026">
            <w:r>
              <w:t>Identify and name a variety of plants and animals in their habitats, including micr</w:t>
            </w:r>
            <w:r w:rsidR="005A2766">
              <w:t>o</w:t>
            </w:r>
            <w:r>
              <w:t>-habitats.</w:t>
            </w:r>
          </w:p>
          <w:p w14:paraId="469DEF34" w14:textId="77777777" w:rsidR="00230026" w:rsidRDefault="00230026" w:rsidP="00230026"/>
          <w:p w14:paraId="33EE721C" w14:textId="77777777" w:rsidR="00230026" w:rsidRPr="00230026" w:rsidRDefault="005A2766" w:rsidP="00230026">
            <w:r>
              <w:t>Describe how ani</w:t>
            </w:r>
            <w:r w:rsidR="00230026">
              <w:t>mals obtain their food from plants and other animals, using the idea of a simple food chain, and identify and name different sources of food.</w:t>
            </w:r>
          </w:p>
          <w:p w14:paraId="5D9C7C4E" w14:textId="77777777" w:rsidR="00230026" w:rsidRDefault="00230026" w:rsidP="00230026"/>
          <w:p w14:paraId="575997E6" w14:textId="77777777" w:rsidR="00156625" w:rsidRDefault="00156625" w:rsidP="00156625"/>
        </w:tc>
        <w:tc>
          <w:tcPr>
            <w:tcW w:w="2523" w:type="dxa"/>
          </w:tcPr>
          <w:p w14:paraId="23252B0C" w14:textId="77777777" w:rsidR="004F0335" w:rsidRDefault="004F0335" w:rsidP="5B5FF386">
            <w:pPr>
              <w:rPr>
                <w:b/>
                <w:bCs/>
                <w:u w:val="single"/>
              </w:rPr>
            </w:pPr>
            <w:r w:rsidRPr="5B5FF386">
              <w:rPr>
                <w:b/>
                <w:bCs/>
                <w:u w:val="single"/>
              </w:rPr>
              <w:lastRenderedPageBreak/>
              <w:t>Science</w:t>
            </w:r>
          </w:p>
          <w:p w14:paraId="63F132B0" w14:textId="77777777" w:rsidR="007D17C0" w:rsidRDefault="007D17C0" w:rsidP="5B5FF386">
            <w:pPr>
              <w:rPr>
                <w:b/>
                <w:bCs/>
              </w:rPr>
            </w:pPr>
          </w:p>
          <w:p w14:paraId="37328725" w14:textId="77777777" w:rsidR="00C26B74" w:rsidRPr="003104EE" w:rsidRDefault="00EC4BC4" w:rsidP="5B5FF386">
            <w:r w:rsidRPr="5B5FF386">
              <w:rPr>
                <w:b/>
                <w:bCs/>
              </w:rPr>
              <w:t>Plants</w:t>
            </w:r>
            <w:r w:rsidR="00230026">
              <w:t>.</w:t>
            </w:r>
          </w:p>
          <w:p w14:paraId="28775DED" w14:textId="77777777" w:rsidR="00C26B74" w:rsidRPr="003104EE" w:rsidRDefault="00C26B74" w:rsidP="5B5FF386"/>
          <w:p w14:paraId="065B0B84" w14:textId="77777777" w:rsidR="00230026" w:rsidRPr="003104EE" w:rsidRDefault="00230026" w:rsidP="5B5FF386">
            <w:r>
              <w:t>Observe and describe how seeds and bulbs grow into mature plants.</w:t>
            </w:r>
          </w:p>
          <w:p w14:paraId="6DD58631" w14:textId="77777777" w:rsidR="00230026" w:rsidRPr="003104EE" w:rsidRDefault="00230026" w:rsidP="5B5FF386"/>
          <w:p w14:paraId="3389EB54" w14:textId="77777777" w:rsidR="00230026" w:rsidRDefault="00230026" w:rsidP="00C26B74">
            <w:r>
              <w:t>Find out and describe how plants need water, light and a suitable temperature to grow and stay healthy.</w:t>
            </w:r>
          </w:p>
          <w:p w14:paraId="4D15D426" w14:textId="77777777" w:rsidR="00230026" w:rsidRDefault="00230026" w:rsidP="00C26B74"/>
          <w:p w14:paraId="59789F74" w14:textId="77777777" w:rsidR="00DE35CA" w:rsidRPr="00EC4BC4" w:rsidRDefault="00DE35CA" w:rsidP="5B5FF386">
            <w:pPr>
              <w:rPr>
                <w:b/>
                <w:bCs/>
              </w:rPr>
            </w:pPr>
          </w:p>
        </w:tc>
      </w:tr>
      <w:tr w:rsidR="00EA61D1" w14:paraId="40F43533" w14:textId="77777777" w:rsidTr="6842D267">
        <w:tc>
          <w:tcPr>
            <w:tcW w:w="2310" w:type="dxa"/>
          </w:tcPr>
          <w:p w14:paraId="192F811F" w14:textId="2343619D" w:rsidR="54151C07" w:rsidRDefault="54151C07" w:rsidP="5B5FF386">
            <w:pPr>
              <w:rPr>
                <w:b/>
                <w:bCs/>
                <w:u w:val="single"/>
              </w:rPr>
            </w:pPr>
            <w:r w:rsidRPr="5B5FF386">
              <w:rPr>
                <w:b/>
                <w:bCs/>
                <w:u w:val="single"/>
              </w:rPr>
              <w:t>Computing</w:t>
            </w:r>
          </w:p>
          <w:p w14:paraId="2B0389CF" w14:textId="153577D0" w:rsidR="00B74447" w:rsidRDefault="3CE40972" w:rsidP="5B5FF386">
            <w:pPr>
              <w:rPr>
                <w:b/>
                <w:bCs/>
                <w:u w:val="single"/>
              </w:rPr>
            </w:pPr>
            <w:r w:rsidRPr="5B5FF386">
              <w:rPr>
                <w:b/>
                <w:bCs/>
                <w:u w:val="single"/>
              </w:rPr>
              <w:t>Route Explorers</w:t>
            </w:r>
          </w:p>
          <w:p w14:paraId="20118248" w14:textId="6A513448" w:rsidR="00B74447" w:rsidRDefault="3CE40972" w:rsidP="5B5FF386">
            <w:pPr>
              <w:rPr>
                <w:b/>
                <w:bCs/>
              </w:rPr>
            </w:pPr>
            <w:r>
              <w:t>Coding using 2Go</w:t>
            </w:r>
          </w:p>
          <w:p w14:paraId="0BBC6C29" w14:textId="48365A3B" w:rsidR="00B74447" w:rsidRDefault="3CE40972" w:rsidP="00B74447">
            <w:r>
              <w:t>Considering direction and distance.</w:t>
            </w:r>
          </w:p>
          <w:p w14:paraId="4B71761D" w14:textId="509D0B58" w:rsidR="00B74447" w:rsidRDefault="3CE40972" w:rsidP="00B74447">
            <w:r>
              <w:t>Creating commands</w:t>
            </w:r>
          </w:p>
          <w:p w14:paraId="519B0842" w14:textId="01E7DAAE" w:rsidR="00B74447" w:rsidRDefault="3CE40972" w:rsidP="00B74447">
            <w:r>
              <w:t>Building an algorithm.</w:t>
            </w:r>
          </w:p>
          <w:p w14:paraId="74C8C75B" w14:textId="4740723B" w:rsidR="00B74447" w:rsidRDefault="00B74447" w:rsidP="00B74447"/>
          <w:p w14:paraId="299D3F3E" w14:textId="1C70994B" w:rsidR="00B74447" w:rsidRDefault="3CE40972" w:rsidP="00B74447">
            <w:r w:rsidRPr="5B5FF386">
              <w:rPr>
                <w:b/>
                <w:bCs/>
                <w:u w:val="single"/>
              </w:rPr>
              <w:t>The Internet</w:t>
            </w:r>
          </w:p>
          <w:p w14:paraId="2139BF95" w14:textId="28C300C9" w:rsidR="00B74447" w:rsidRDefault="3CE40972" w:rsidP="5B5FF386">
            <w:r>
              <w:lastRenderedPageBreak/>
              <w:t>Understanding what the internet is.</w:t>
            </w:r>
          </w:p>
          <w:p w14:paraId="1A1C94EA" w14:textId="1AE6B1D4" w:rsidR="00B74447" w:rsidRDefault="3CE40972" w:rsidP="5B5FF386">
            <w:r>
              <w:t>Defining the world wide web.</w:t>
            </w:r>
          </w:p>
          <w:p w14:paraId="04956532" w14:textId="0D305059" w:rsidR="00B74447" w:rsidRDefault="3CE40972" w:rsidP="5B5FF386">
            <w:r>
              <w:t>Recognising browsers and websites</w:t>
            </w:r>
          </w:p>
          <w:p w14:paraId="6C227FF2" w14:textId="19B35871" w:rsidR="00B74447" w:rsidRDefault="3CE40972" w:rsidP="5B5FF386">
            <w:r>
              <w:t>Connecting to the internet.</w:t>
            </w:r>
          </w:p>
        </w:tc>
        <w:tc>
          <w:tcPr>
            <w:tcW w:w="2307" w:type="dxa"/>
          </w:tcPr>
          <w:p w14:paraId="029367B8" w14:textId="77777777" w:rsidR="00940E64" w:rsidRPr="003104EE" w:rsidRDefault="00940E64" w:rsidP="5B5FF386">
            <w:pPr>
              <w:rPr>
                <w:b/>
                <w:bCs/>
                <w:u w:val="single"/>
              </w:rPr>
            </w:pPr>
            <w:r w:rsidRPr="5B5FF386">
              <w:rPr>
                <w:b/>
                <w:bCs/>
                <w:u w:val="single"/>
              </w:rPr>
              <w:lastRenderedPageBreak/>
              <w:t>Computing</w:t>
            </w:r>
          </w:p>
          <w:p w14:paraId="6BFEBA9C" w14:textId="77777777" w:rsidR="00B45077" w:rsidRPr="003104EE" w:rsidRDefault="00D73195" w:rsidP="5B5FF386">
            <w:pPr>
              <w:rPr>
                <w:b/>
                <w:bCs/>
                <w:u w:val="single"/>
              </w:rPr>
            </w:pPr>
            <w:r w:rsidRPr="5B5FF386">
              <w:rPr>
                <w:b/>
                <w:bCs/>
                <w:u w:val="single"/>
              </w:rPr>
              <w:t>Effective Searching</w:t>
            </w:r>
          </w:p>
          <w:p w14:paraId="2649D86E" w14:textId="77777777" w:rsidR="009F0847" w:rsidRPr="003104EE" w:rsidRDefault="00895322" w:rsidP="5B5FF386">
            <w:r>
              <w:t>R</w:t>
            </w:r>
            <w:r w:rsidR="009F0847">
              <w:t xml:space="preserve">ecall the meaning of key Internet and searching terms. </w:t>
            </w:r>
          </w:p>
          <w:p w14:paraId="7A00B1C6" w14:textId="77777777" w:rsidR="00D73195" w:rsidRPr="003104EE" w:rsidRDefault="00895322" w:rsidP="5B5FF386">
            <w:r>
              <w:t>Complete</w:t>
            </w:r>
            <w:r w:rsidR="009F0847">
              <w:t xml:space="preserve"> a quiz about the Internet.</w:t>
            </w:r>
          </w:p>
          <w:p w14:paraId="07B0F384" w14:textId="77777777" w:rsidR="009F0847" w:rsidRPr="003104EE" w:rsidRDefault="009F0847" w:rsidP="5B5FF386"/>
          <w:p w14:paraId="2A7AC8B9" w14:textId="77777777" w:rsidR="009F0847" w:rsidRPr="003104EE" w:rsidRDefault="009F0847" w:rsidP="5B5FF386">
            <w:pPr>
              <w:rPr>
                <w:b/>
                <w:bCs/>
                <w:u w:val="single"/>
              </w:rPr>
            </w:pPr>
            <w:r w:rsidRPr="5B5FF386">
              <w:rPr>
                <w:b/>
                <w:bCs/>
                <w:u w:val="single"/>
              </w:rPr>
              <w:t>Making Music</w:t>
            </w:r>
          </w:p>
          <w:p w14:paraId="43733CC5" w14:textId="77777777" w:rsidR="009F0847" w:rsidRPr="003104EE" w:rsidRDefault="00895322" w:rsidP="5B5FF386">
            <w:r>
              <w:lastRenderedPageBreak/>
              <w:t>U</w:t>
            </w:r>
            <w:r w:rsidR="009F0847">
              <w:t xml:space="preserve">nderstand what 2Sequence is and how it works. </w:t>
            </w:r>
          </w:p>
          <w:p w14:paraId="36EF2A0F" w14:textId="77777777" w:rsidR="009F0847" w:rsidRPr="003104EE" w:rsidRDefault="00895322" w:rsidP="5B5FF386">
            <w:r>
              <w:t xml:space="preserve"> Use</w:t>
            </w:r>
            <w:r w:rsidR="009F0847">
              <w:t xml:space="preserve"> the different sounds within 2Sequence to create a tune. </w:t>
            </w:r>
          </w:p>
          <w:p w14:paraId="102D48C9" w14:textId="77777777" w:rsidR="00895322" w:rsidRPr="003104EE" w:rsidRDefault="00895322" w:rsidP="5B5FF386">
            <w:r>
              <w:t>Explore</w:t>
            </w:r>
            <w:r w:rsidR="009F0847">
              <w:t xml:space="preserve"> how to speed up and slow down tunes.  </w:t>
            </w:r>
          </w:p>
          <w:p w14:paraId="344DF780" w14:textId="77777777" w:rsidR="009F0847" w:rsidRPr="009F0847" w:rsidRDefault="00895322" w:rsidP="5B5FF386">
            <w:pPr>
              <w:rPr>
                <w:b/>
                <w:bCs/>
                <w:u w:val="single"/>
              </w:rPr>
            </w:pPr>
            <w:r>
              <w:t>U</w:t>
            </w:r>
            <w:r w:rsidR="009F0847">
              <w:t>nderstand what happens to the tune when sounds are moved.</w:t>
            </w:r>
          </w:p>
        </w:tc>
        <w:tc>
          <w:tcPr>
            <w:tcW w:w="2425" w:type="dxa"/>
          </w:tcPr>
          <w:p w14:paraId="19E57A8D" w14:textId="77777777" w:rsidR="00D73195" w:rsidRPr="003104EE" w:rsidRDefault="059263EA" w:rsidP="5B5FF386">
            <w:pPr>
              <w:rPr>
                <w:b/>
                <w:bCs/>
                <w:u w:val="single"/>
              </w:rPr>
            </w:pPr>
            <w:r w:rsidRPr="5B5FF386">
              <w:rPr>
                <w:b/>
                <w:bCs/>
                <w:u w:val="single"/>
              </w:rPr>
              <w:lastRenderedPageBreak/>
              <w:t>Computing</w:t>
            </w:r>
          </w:p>
          <w:p w14:paraId="64279CAD" w14:textId="77777777" w:rsidR="00D73195" w:rsidRPr="003104EE" w:rsidRDefault="059263EA" w:rsidP="5B5FF386">
            <w:pPr>
              <w:rPr>
                <w:b/>
                <w:bCs/>
                <w:u w:val="single"/>
              </w:rPr>
            </w:pPr>
            <w:r w:rsidRPr="5B5FF386">
              <w:rPr>
                <w:b/>
                <w:bCs/>
                <w:u w:val="single"/>
              </w:rPr>
              <w:t>Creating Pictures</w:t>
            </w:r>
          </w:p>
          <w:p w14:paraId="14565932" w14:textId="196E558F" w:rsidR="00D73195" w:rsidRPr="003104EE" w:rsidRDefault="02F3A6DD" w:rsidP="00D73195">
            <w:r>
              <w:t>Using a digital art tool to create art in different traditional art styles.</w:t>
            </w:r>
          </w:p>
          <w:p w14:paraId="2F28E2AF" w14:textId="373F95D1" w:rsidR="00D73195" w:rsidRPr="003104EE" w:rsidRDefault="00D73195" w:rsidP="00D73195"/>
          <w:p w14:paraId="7EF25FEC" w14:textId="4B93138C" w:rsidR="00D73195" w:rsidRPr="003104EE" w:rsidRDefault="1B114666" w:rsidP="5B5FF386">
            <w:pPr>
              <w:rPr>
                <w:b/>
                <w:bCs/>
                <w:u w:val="single"/>
              </w:rPr>
            </w:pPr>
            <w:r w:rsidRPr="5B5FF386">
              <w:rPr>
                <w:b/>
                <w:bCs/>
                <w:u w:val="single"/>
              </w:rPr>
              <w:t>Spreadsheets</w:t>
            </w:r>
          </w:p>
          <w:p w14:paraId="45F0C411" w14:textId="03FEAD56" w:rsidR="00D73195" w:rsidRPr="003104EE" w:rsidRDefault="1B114666" w:rsidP="00D73195">
            <w:r>
              <w:t xml:space="preserve">Introducing spreadsheets and the </w:t>
            </w:r>
            <w:r>
              <w:lastRenderedPageBreak/>
              <w:t>way they organise data using 2 calculate tool.</w:t>
            </w:r>
          </w:p>
          <w:p w14:paraId="7EA672E8" w14:textId="619B6FE6" w:rsidR="00D73195" w:rsidRPr="003104EE" w:rsidRDefault="00D73195" w:rsidP="00D73195"/>
          <w:p w14:paraId="3FB4A878" w14:textId="43F1233D" w:rsidR="00D73195" w:rsidRPr="003104EE" w:rsidRDefault="00D73195" w:rsidP="5B5FF386"/>
        </w:tc>
        <w:tc>
          <w:tcPr>
            <w:tcW w:w="2243" w:type="dxa"/>
          </w:tcPr>
          <w:p w14:paraId="45BDD178" w14:textId="73EF2F21" w:rsidR="009F0847" w:rsidRPr="003104EE" w:rsidRDefault="1B114666" w:rsidP="5B5FF386">
            <w:pPr>
              <w:rPr>
                <w:b/>
                <w:bCs/>
                <w:u w:val="single"/>
              </w:rPr>
            </w:pPr>
            <w:r w:rsidRPr="5B5FF386">
              <w:rPr>
                <w:b/>
                <w:bCs/>
                <w:u w:val="single"/>
              </w:rPr>
              <w:lastRenderedPageBreak/>
              <w:t>Computing</w:t>
            </w:r>
          </w:p>
          <w:p w14:paraId="5DF30D53" w14:textId="1CFE87C9" w:rsidR="009F0847" w:rsidRPr="003104EE" w:rsidRDefault="1B114666" w:rsidP="5B5FF386">
            <w:pPr>
              <w:rPr>
                <w:b/>
                <w:bCs/>
                <w:u w:val="single"/>
              </w:rPr>
            </w:pPr>
            <w:r w:rsidRPr="5B5FF386">
              <w:rPr>
                <w:b/>
                <w:bCs/>
                <w:u w:val="single"/>
              </w:rPr>
              <w:t xml:space="preserve">Questioning </w:t>
            </w:r>
          </w:p>
          <w:p w14:paraId="249E363B" w14:textId="27725A46" w:rsidR="009F0847" w:rsidRPr="003104EE" w:rsidRDefault="1B114666" w:rsidP="00D67E5B">
            <w:r>
              <w:t>Investigating d</w:t>
            </w:r>
            <w:r w:rsidR="00935358">
              <w:t>a</w:t>
            </w:r>
            <w:r>
              <w:t xml:space="preserve">ta of how it can be collected and how it can be presented. </w:t>
            </w:r>
          </w:p>
          <w:p w14:paraId="5CAC00DC" w14:textId="46349675" w:rsidR="009F0847" w:rsidRPr="003104EE" w:rsidRDefault="009F0847" w:rsidP="5B5FF386">
            <w:pPr>
              <w:rPr>
                <w:b/>
                <w:bCs/>
                <w:u w:val="single"/>
              </w:rPr>
            </w:pPr>
          </w:p>
          <w:p w14:paraId="20B54ECA" w14:textId="738E255B" w:rsidR="009F0847" w:rsidRPr="003104EE" w:rsidRDefault="009F0847" w:rsidP="5B5FF386">
            <w:pPr>
              <w:rPr>
                <w:b/>
                <w:bCs/>
                <w:u w:val="single"/>
              </w:rPr>
            </w:pPr>
          </w:p>
          <w:p w14:paraId="3F03DB83" w14:textId="0F47510E" w:rsidR="009F0847" w:rsidRPr="003104EE" w:rsidRDefault="009F0847" w:rsidP="5B5FF386">
            <w:pPr>
              <w:rPr>
                <w:b/>
                <w:bCs/>
                <w:u w:val="single"/>
              </w:rPr>
            </w:pPr>
          </w:p>
          <w:p w14:paraId="29B814B7" w14:textId="6A4E7B5D" w:rsidR="009F0847" w:rsidRPr="003104EE" w:rsidRDefault="1B114666" w:rsidP="5B5FF386">
            <w:pPr>
              <w:rPr>
                <w:b/>
                <w:bCs/>
                <w:u w:val="single"/>
              </w:rPr>
            </w:pPr>
            <w:r w:rsidRPr="5B5FF386">
              <w:rPr>
                <w:b/>
                <w:bCs/>
                <w:u w:val="single"/>
              </w:rPr>
              <w:lastRenderedPageBreak/>
              <w:t>Coding</w:t>
            </w:r>
          </w:p>
          <w:p w14:paraId="61819D98" w14:textId="6A00C48A" w:rsidR="009F0847" w:rsidRPr="003104EE" w:rsidRDefault="1B114666" w:rsidP="5B5FF386">
            <w:r>
              <w:t>Developing coding skills using 2code</w:t>
            </w:r>
          </w:p>
        </w:tc>
        <w:tc>
          <w:tcPr>
            <w:tcW w:w="2296" w:type="dxa"/>
          </w:tcPr>
          <w:p w14:paraId="5243B7ED" w14:textId="38606FA3" w:rsidR="00B45077" w:rsidRPr="003104EE" w:rsidRDefault="05AFC151" w:rsidP="5B5FF386">
            <w:pPr>
              <w:rPr>
                <w:b/>
                <w:bCs/>
                <w:u w:val="single"/>
              </w:rPr>
            </w:pPr>
            <w:r w:rsidRPr="5B5FF386">
              <w:rPr>
                <w:b/>
                <w:bCs/>
                <w:u w:val="single"/>
              </w:rPr>
              <w:lastRenderedPageBreak/>
              <w:t>Computing</w:t>
            </w:r>
          </w:p>
          <w:p w14:paraId="366F5AE6" w14:textId="6AAA030E" w:rsidR="00B45077" w:rsidRPr="003104EE" w:rsidRDefault="05AFC151" w:rsidP="5B5FF386">
            <w:pPr>
              <w:rPr>
                <w:b/>
                <w:bCs/>
                <w:u w:val="single"/>
              </w:rPr>
            </w:pPr>
            <w:r w:rsidRPr="5B5FF386">
              <w:rPr>
                <w:b/>
                <w:bCs/>
                <w:u w:val="single"/>
              </w:rPr>
              <w:t>Presenting Ideas</w:t>
            </w:r>
          </w:p>
          <w:p w14:paraId="353F0976" w14:textId="36797C80" w:rsidR="00B45077" w:rsidRPr="003104EE" w:rsidRDefault="05AFC151" w:rsidP="5B5FF386">
            <w:r>
              <w:t>Creating mind maps using 2connect to organise and present ideas.</w:t>
            </w:r>
          </w:p>
        </w:tc>
        <w:tc>
          <w:tcPr>
            <w:tcW w:w="2523" w:type="dxa"/>
          </w:tcPr>
          <w:p w14:paraId="4E5AD2E0" w14:textId="77777777" w:rsidR="00940E64" w:rsidRPr="003104EE" w:rsidRDefault="00940E64" w:rsidP="5B5FF386">
            <w:pPr>
              <w:rPr>
                <w:b/>
                <w:bCs/>
                <w:u w:val="single"/>
              </w:rPr>
            </w:pPr>
            <w:r w:rsidRPr="5B5FF386">
              <w:rPr>
                <w:b/>
                <w:bCs/>
                <w:u w:val="single"/>
              </w:rPr>
              <w:t>Computing</w:t>
            </w:r>
          </w:p>
          <w:p w14:paraId="35F6C845" w14:textId="2AADC96D" w:rsidR="00B45077" w:rsidRDefault="5283148D" w:rsidP="5B5FF386">
            <w:pPr>
              <w:rPr>
                <w:b/>
                <w:bCs/>
                <w:u w:val="single"/>
              </w:rPr>
            </w:pPr>
            <w:r w:rsidRPr="5B5FF386">
              <w:rPr>
                <w:b/>
                <w:bCs/>
                <w:u w:val="single"/>
              </w:rPr>
              <w:t>Making Music</w:t>
            </w:r>
          </w:p>
          <w:p w14:paraId="5F9A63D1" w14:textId="32081A24" w:rsidR="00B45077" w:rsidRDefault="5283148D">
            <w:r>
              <w:t>Making digital music using 2compose</w:t>
            </w:r>
          </w:p>
        </w:tc>
      </w:tr>
      <w:tr w:rsidR="00EA61D1" w14:paraId="1E1CEE6B" w14:textId="77777777" w:rsidTr="6842D267">
        <w:tc>
          <w:tcPr>
            <w:tcW w:w="2310" w:type="dxa"/>
          </w:tcPr>
          <w:p w14:paraId="73A9AB0F" w14:textId="77777777" w:rsidR="004F0335" w:rsidRPr="00FF3C13" w:rsidRDefault="00127D3E" w:rsidP="5B5FF386">
            <w:pPr>
              <w:rPr>
                <w:b/>
                <w:bCs/>
                <w:u w:val="single"/>
              </w:rPr>
            </w:pPr>
            <w:r w:rsidRPr="5B5FF386">
              <w:rPr>
                <w:b/>
                <w:bCs/>
                <w:u w:val="single"/>
              </w:rPr>
              <w:t xml:space="preserve">Art </w:t>
            </w:r>
          </w:p>
          <w:p w14:paraId="4F144DDE" w14:textId="77777777" w:rsidR="009115E5" w:rsidRPr="00604303" w:rsidRDefault="00C21F77" w:rsidP="5B5FF386">
            <w:r w:rsidRPr="5B5FF386">
              <w:rPr>
                <w:u w:val="single"/>
              </w:rPr>
              <w:t>London buildings and bridges</w:t>
            </w:r>
            <w:r w:rsidR="009115E5">
              <w:t xml:space="preserve"> </w:t>
            </w:r>
          </w:p>
          <w:p w14:paraId="58FC1B62" w14:textId="77777777" w:rsidR="009115E5" w:rsidRPr="00604303" w:rsidRDefault="009115E5" w:rsidP="5B5FF386"/>
          <w:p w14:paraId="5AB3615B" w14:textId="77777777" w:rsidR="00DF596F" w:rsidRPr="00604303" w:rsidRDefault="009115E5" w:rsidP="5B5FF386">
            <w:r>
              <w:t>A</w:t>
            </w:r>
            <w:r w:rsidR="00C8583E">
              <w:t>rchitecture and construction.</w:t>
            </w:r>
            <w:r w:rsidR="00DF596F">
              <w:t xml:space="preserve"> </w:t>
            </w:r>
          </w:p>
          <w:p w14:paraId="2EAAC956" w14:textId="77777777" w:rsidR="00DF596F" w:rsidRPr="00604303" w:rsidRDefault="00DF596F" w:rsidP="5B5FF386"/>
          <w:p w14:paraId="68FAA395" w14:textId="77777777" w:rsidR="00DF596F" w:rsidRPr="00604303" w:rsidRDefault="00DF596F" w:rsidP="5B5FF386">
            <w:r>
              <w:t>Observational drawings and photographs of London Landmarks.</w:t>
            </w:r>
          </w:p>
          <w:p w14:paraId="726285EF" w14:textId="77777777" w:rsidR="00C21F77" w:rsidRPr="00604303" w:rsidRDefault="00C21F77" w:rsidP="5B5FF386"/>
          <w:p w14:paraId="48B916DD" w14:textId="77777777" w:rsidR="00C21F77" w:rsidRDefault="00C21F77" w:rsidP="00C8583E">
            <w:r>
              <w:t xml:space="preserve">London – Our </w:t>
            </w:r>
            <w:r w:rsidR="00C8583E">
              <w:t>city.</w:t>
            </w:r>
          </w:p>
        </w:tc>
        <w:tc>
          <w:tcPr>
            <w:tcW w:w="2307" w:type="dxa"/>
          </w:tcPr>
          <w:p w14:paraId="7FAEEBA1" w14:textId="77777777" w:rsidR="007F4F5E" w:rsidRDefault="007F4F5E" w:rsidP="5B5FF386">
            <w:pPr>
              <w:rPr>
                <w:b/>
                <w:bCs/>
                <w:u w:val="single"/>
              </w:rPr>
            </w:pPr>
            <w:r w:rsidRPr="5B5FF386">
              <w:rPr>
                <w:b/>
                <w:bCs/>
                <w:u w:val="single"/>
              </w:rPr>
              <w:t>Art and D&amp;T</w:t>
            </w:r>
          </w:p>
          <w:p w14:paraId="74928D66" w14:textId="77777777" w:rsidR="009115E5" w:rsidRDefault="00C8583E" w:rsidP="007F4F5E">
            <w:r w:rsidRPr="5B5FF386">
              <w:rPr>
                <w:u w:val="single"/>
              </w:rPr>
              <w:t>Maps</w:t>
            </w:r>
            <w:r w:rsidR="00DF596F">
              <w:t xml:space="preserve"> </w:t>
            </w:r>
          </w:p>
          <w:p w14:paraId="35478375" w14:textId="77777777" w:rsidR="009115E5" w:rsidRDefault="009115E5" w:rsidP="007F4F5E"/>
          <w:p w14:paraId="138AEDA8" w14:textId="77777777" w:rsidR="00DF596F" w:rsidRDefault="009115E5" w:rsidP="007F4F5E">
            <w:r>
              <w:t>C</w:t>
            </w:r>
            <w:r w:rsidR="00DF596F">
              <w:t>urrent and historical</w:t>
            </w:r>
            <w:r w:rsidR="00C8583E">
              <w:t>.</w:t>
            </w:r>
            <w:r w:rsidR="00DF596F">
              <w:t xml:space="preserve"> Google Earth. </w:t>
            </w:r>
          </w:p>
          <w:p w14:paraId="53CC0AD1" w14:textId="77777777" w:rsidR="00DF596F" w:rsidRDefault="00DF596F" w:rsidP="007F4F5E"/>
          <w:p w14:paraId="55C7C406" w14:textId="77777777" w:rsidR="00C8583E" w:rsidRDefault="00DF596F" w:rsidP="007F4F5E">
            <w:r>
              <w:t>Drawing, embroidery, batik, hot wax, liquid ink.</w:t>
            </w:r>
          </w:p>
          <w:p w14:paraId="6BB7FAAF" w14:textId="77777777" w:rsidR="00127D3E" w:rsidRDefault="00127D3E"/>
          <w:p w14:paraId="0C1909FB" w14:textId="77777777" w:rsidR="00244E7F" w:rsidRDefault="00244E7F" w:rsidP="00FF3C13"/>
        </w:tc>
        <w:tc>
          <w:tcPr>
            <w:tcW w:w="2425" w:type="dxa"/>
          </w:tcPr>
          <w:p w14:paraId="37A0A625" w14:textId="77777777" w:rsidR="00127D3E" w:rsidRDefault="00244E7F" w:rsidP="003C6595">
            <w:r w:rsidRPr="5B5FF386">
              <w:rPr>
                <w:b/>
                <w:bCs/>
                <w:u w:val="single"/>
              </w:rPr>
              <w:t>Art and D</w:t>
            </w:r>
            <w:r w:rsidR="00127D3E" w:rsidRPr="5B5FF386">
              <w:rPr>
                <w:b/>
                <w:bCs/>
                <w:u w:val="single"/>
              </w:rPr>
              <w:t>&amp;</w:t>
            </w:r>
            <w:r w:rsidRPr="5B5FF386">
              <w:rPr>
                <w:b/>
                <w:bCs/>
                <w:u w:val="single"/>
              </w:rPr>
              <w:t>T</w:t>
            </w:r>
            <w:r w:rsidR="00127D3E">
              <w:t xml:space="preserve"> </w:t>
            </w:r>
          </w:p>
          <w:p w14:paraId="2912A99E" w14:textId="77777777" w:rsidR="009115E5" w:rsidRDefault="00DF596F" w:rsidP="003C6595">
            <w:pPr>
              <w:rPr>
                <w:u w:val="single"/>
              </w:rPr>
            </w:pPr>
            <w:r w:rsidRPr="5B5FF386">
              <w:rPr>
                <w:u w:val="single"/>
              </w:rPr>
              <w:t>Wheeled vehicl</w:t>
            </w:r>
            <w:r w:rsidR="009115E5" w:rsidRPr="5B5FF386">
              <w:rPr>
                <w:u w:val="single"/>
              </w:rPr>
              <w:t>es</w:t>
            </w:r>
          </w:p>
          <w:p w14:paraId="4C01D383" w14:textId="77777777" w:rsidR="009115E5" w:rsidRDefault="009115E5" w:rsidP="003C6595">
            <w:pPr>
              <w:rPr>
                <w:u w:val="single"/>
              </w:rPr>
            </w:pPr>
          </w:p>
          <w:p w14:paraId="7D1C1C82" w14:textId="77777777" w:rsidR="00127D3E" w:rsidRPr="00604303" w:rsidRDefault="00DF596F" w:rsidP="5B5FF386">
            <w:r>
              <w:t>London transport</w:t>
            </w:r>
          </w:p>
          <w:p w14:paraId="3A7E91DA" w14:textId="77777777" w:rsidR="00DF596F" w:rsidRPr="00604303" w:rsidRDefault="00DF596F" w:rsidP="5B5FF386"/>
          <w:p w14:paraId="24AE1DF5" w14:textId="77777777" w:rsidR="00AC4180" w:rsidRDefault="00DF596F" w:rsidP="00AC4180">
            <w:r>
              <w:t>Designing, drawing, constructing a</w:t>
            </w:r>
            <w:r w:rsidR="00127D3E">
              <w:t xml:space="preserve"> model vehicle for sustainable Lond</w:t>
            </w:r>
            <w:r>
              <w:t>on travel.</w:t>
            </w:r>
          </w:p>
          <w:p w14:paraId="46BFF79A" w14:textId="77777777" w:rsidR="00AC4180" w:rsidRDefault="00AC4180" w:rsidP="00AC4180"/>
        </w:tc>
        <w:tc>
          <w:tcPr>
            <w:tcW w:w="2243" w:type="dxa"/>
          </w:tcPr>
          <w:p w14:paraId="4D8AA03E" w14:textId="77777777" w:rsidR="00127D3E" w:rsidRDefault="00244E7F" w:rsidP="00526D30">
            <w:r w:rsidRPr="5B5FF386">
              <w:rPr>
                <w:b/>
                <w:bCs/>
                <w:u w:val="single"/>
              </w:rPr>
              <w:t>Art</w:t>
            </w:r>
            <w:r>
              <w:t xml:space="preserve"> </w:t>
            </w:r>
          </w:p>
          <w:p w14:paraId="5A32476F" w14:textId="77777777" w:rsidR="00127D3E" w:rsidRDefault="009115E5" w:rsidP="00526D30">
            <w:pPr>
              <w:rPr>
                <w:u w:val="single"/>
              </w:rPr>
            </w:pPr>
            <w:r w:rsidRPr="5B5FF386">
              <w:rPr>
                <w:u w:val="single"/>
              </w:rPr>
              <w:t>Wheeled vehicles</w:t>
            </w:r>
          </w:p>
          <w:p w14:paraId="55EB5027" w14:textId="77777777" w:rsidR="009115E5" w:rsidRPr="009115E5" w:rsidRDefault="009115E5" w:rsidP="00526D30">
            <w:pPr>
              <w:rPr>
                <w:u w:val="single"/>
              </w:rPr>
            </w:pPr>
          </w:p>
          <w:p w14:paraId="3F6ED869" w14:textId="77777777" w:rsidR="00DF596F" w:rsidRPr="00604303" w:rsidRDefault="00DF596F" w:rsidP="5B5FF386">
            <w:r>
              <w:t>London transport</w:t>
            </w:r>
          </w:p>
          <w:p w14:paraId="1A7111BC" w14:textId="77777777" w:rsidR="00DF596F" w:rsidRPr="00604303" w:rsidRDefault="00DF596F" w:rsidP="5B5FF386"/>
          <w:p w14:paraId="7EC207C0" w14:textId="77777777" w:rsidR="00DF596F" w:rsidRPr="00604303" w:rsidRDefault="00DF596F" w:rsidP="5B5FF386">
            <w:r>
              <w:t>Designing, drawing, constructing a model vehicle for sustainable London travel.</w:t>
            </w:r>
          </w:p>
          <w:p w14:paraId="74B04243" w14:textId="77777777" w:rsidR="00DF596F" w:rsidRPr="00604303" w:rsidRDefault="00DF596F" w:rsidP="5B5FF386"/>
          <w:p w14:paraId="28EB0BBD" w14:textId="77777777" w:rsidR="004F0335" w:rsidRPr="00940E64" w:rsidRDefault="00127D3E" w:rsidP="00526D30">
            <w:pPr>
              <w:rPr>
                <w:color w:val="FF0000"/>
              </w:rPr>
            </w:pPr>
            <w:r>
              <w:t>Haggadot</w:t>
            </w:r>
          </w:p>
        </w:tc>
        <w:tc>
          <w:tcPr>
            <w:tcW w:w="2296" w:type="dxa"/>
          </w:tcPr>
          <w:p w14:paraId="5C2E0DD4" w14:textId="77777777" w:rsidR="00127D3E" w:rsidRPr="009115E5" w:rsidRDefault="0006598C" w:rsidP="00FF3C13">
            <w:pPr>
              <w:ind w:left="50"/>
              <w:rPr>
                <w:u w:val="single"/>
              </w:rPr>
            </w:pPr>
            <w:r w:rsidRPr="5B5FF386">
              <w:rPr>
                <w:b/>
                <w:bCs/>
                <w:u w:val="single"/>
              </w:rPr>
              <w:t xml:space="preserve">Art </w:t>
            </w:r>
          </w:p>
          <w:p w14:paraId="6DD55262" w14:textId="77777777" w:rsidR="009115E5" w:rsidRDefault="00151B41" w:rsidP="00FF3C13">
            <w:pPr>
              <w:ind w:left="50"/>
              <w:rPr>
                <w:u w:val="single"/>
              </w:rPr>
            </w:pPr>
            <w:r w:rsidRPr="5B5FF386">
              <w:rPr>
                <w:u w:val="single"/>
              </w:rPr>
              <w:t xml:space="preserve">Natural </w:t>
            </w:r>
            <w:r w:rsidR="009115E5" w:rsidRPr="5B5FF386">
              <w:rPr>
                <w:u w:val="single"/>
              </w:rPr>
              <w:t>world</w:t>
            </w:r>
          </w:p>
          <w:p w14:paraId="2BC667AC" w14:textId="77777777" w:rsidR="009115E5" w:rsidRDefault="009115E5" w:rsidP="00FF3C13">
            <w:pPr>
              <w:ind w:left="50"/>
              <w:rPr>
                <w:u w:val="single"/>
              </w:rPr>
            </w:pPr>
          </w:p>
          <w:p w14:paraId="758404E0" w14:textId="77777777" w:rsidR="00151B41" w:rsidRPr="00604303" w:rsidRDefault="002E1FAD" w:rsidP="5B5FF386">
            <w:pPr>
              <w:ind w:left="50"/>
            </w:pPr>
            <w:r>
              <w:t>Rainforest themed</w:t>
            </w:r>
            <w:r w:rsidR="00151B41">
              <w:t>.</w:t>
            </w:r>
          </w:p>
          <w:p w14:paraId="64BC0BF2" w14:textId="77777777" w:rsidR="00151B41" w:rsidRPr="00604303" w:rsidRDefault="00151B41" w:rsidP="5B5FF386">
            <w:pPr>
              <w:ind w:left="50"/>
            </w:pPr>
          </w:p>
          <w:p w14:paraId="1D232572" w14:textId="77777777" w:rsidR="00151B41" w:rsidRPr="002E1FAD" w:rsidRDefault="00151B41" w:rsidP="00151B41">
            <w:pPr>
              <w:ind w:left="50"/>
            </w:pPr>
            <w:r>
              <w:t>O</w:t>
            </w:r>
            <w:r w:rsidR="003470C2">
              <w:t>bservational drawing, creative drawing,</w:t>
            </w:r>
            <w:r>
              <w:t xml:space="preserve"> print-making, painting.</w:t>
            </w:r>
          </w:p>
          <w:p w14:paraId="68605AC8" w14:textId="77777777" w:rsidR="002A5741" w:rsidRPr="002E1FAD" w:rsidRDefault="002A5741" w:rsidP="00FF3C13">
            <w:pPr>
              <w:ind w:left="50"/>
            </w:pPr>
          </w:p>
        </w:tc>
        <w:tc>
          <w:tcPr>
            <w:tcW w:w="2523" w:type="dxa"/>
          </w:tcPr>
          <w:p w14:paraId="538798BA" w14:textId="77777777" w:rsidR="004F0335" w:rsidRDefault="0006598C" w:rsidP="5B5FF386">
            <w:pPr>
              <w:rPr>
                <w:b/>
                <w:bCs/>
                <w:u w:val="single"/>
              </w:rPr>
            </w:pPr>
            <w:r w:rsidRPr="5B5FF386">
              <w:rPr>
                <w:b/>
                <w:bCs/>
                <w:u w:val="single"/>
              </w:rPr>
              <w:t xml:space="preserve">Art </w:t>
            </w:r>
          </w:p>
          <w:p w14:paraId="13FAEAE5" w14:textId="77777777" w:rsidR="00DF2802" w:rsidRDefault="009115E5" w:rsidP="00FF3C13">
            <w:pPr>
              <w:rPr>
                <w:u w:val="single"/>
              </w:rPr>
            </w:pPr>
            <w:r w:rsidRPr="5B5FF386">
              <w:rPr>
                <w:u w:val="single"/>
              </w:rPr>
              <w:t>The Woods</w:t>
            </w:r>
          </w:p>
          <w:p w14:paraId="1C120612" w14:textId="77777777" w:rsidR="009115E5" w:rsidRPr="009115E5" w:rsidRDefault="009115E5" w:rsidP="00FF3C13">
            <w:pPr>
              <w:rPr>
                <w:u w:val="single"/>
              </w:rPr>
            </w:pPr>
          </w:p>
          <w:p w14:paraId="7A7FA0D3" w14:textId="77777777" w:rsidR="003470C2" w:rsidRPr="00F47E6F" w:rsidRDefault="003470C2" w:rsidP="5B5FF386">
            <w:pPr>
              <w:ind w:left="50"/>
            </w:pPr>
            <w:r>
              <w:t>The natural world, contrasting natural environments.</w:t>
            </w:r>
          </w:p>
          <w:p w14:paraId="0D49B903" w14:textId="77777777" w:rsidR="003470C2" w:rsidRPr="00F47E6F" w:rsidRDefault="003470C2" w:rsidP="5B5FF386">
            <w:pPr>
              <w:ind w:left="50"/>
            </w:pPr>
          </w:p>
          <w:p w14:paraId="604B7364" w14:textId="77777777" w:rsidR="003470C2" w:rsidRPr="00F47E6F" w:rsidRDefault="003470C2" w:rsidP="5B5FF386">
            <w:pPr>
              <w:ind w:left="50"/>
            </w:pPr>
            <w:r>
              <w:t>Observational drawing, creative drawing, print-making, painting.</w:t>
            </w:r>
          </w:p>
          <w:p w14:paraId="4996B239" w14:textId="77777777" w:rsidR="003470C2" w:rsidRPr="00F47E6F" w:rsidRDefault="003470C2" w:rsidP="5B5FF386">
            <w:pPr>
              <w:ind w:left="50"/>
            </w:pPr>
          </w:p>
          <w:p w14:paraId="354007F4" w14:textId="77777777" w:rsidR="00DF2802" w:rsidRDefault="008F1002" w:rsidP="00FF3C13">
            <w:r>
              <w:t>Plants, frui</w:t>
            </w:r>
            <w:r w:rsidR="002E1FAD">
              <w:t>t, seeds,</w:t>
            </w:r>
            <w:r w:rsidR="003470C2">
              <w:t xml:space="preserve"> saplings,</w:t>
            </w:r>
            <w:r w:rsidR="002E1FAD">
              <w:t xml:space="preserve"> roots</w:t>
            </w:r>
            <w:r w:rsidR="003470C2">
              <w:t>.</w:t>
            </w:r>
          </w:p>
          <w:p w14:paraId="747DEDE9" w14:textId="77777777" w:rsidR="00DF2802" w:rsidRPr="00DF2802" w:rsidRDefault="00DF2802" w:rsidP="00FF3C13"/>
        </w:tc>
      </w:tr>
      <w:tr w:rsidR="00EA61D1" w14:paraId="56E0AACD" w14:textId="77777777" w:rsidTr="6842D267">
        <w:tc>
          <w:tcPr>
            <w:tcW w:w="2310" w:type="dxa"/>
          </w:tcPr>
          <w:p w14:paraId="56F35291" w14:textId="77777777" w:rsidR="004F0335" w:rsidRDefault="00244E7F" w:rsidP="5B5FF386">
            <w:pPr>
              <w:rPr>
                <w:b/>
                <w:bCs/>
                <w:u w:val="single"/>
              </w:rPr>
            </w:pPr>
            <w:r w:rsidRPr="5B5FF386">
              <w:rPr>
                <w:b/>
                <w:bCs/>
                <w:u w:val="single"/>
              </w:rPr>
              <w:t>Jewish Education</w:t>
            </w:r>
          </w:p>
          <w:p w14:paraId="4FB35A65" w14:textId="77777777" w:rsidR="00271755" w:rsidRPr="00FF3C13" w:rsidRDefault="00271755" w:rsidP="5B5FF386">
            <w:pPr>
              <w:rPr>
                <w:b/>
                <w:bCs/>
                <w:u w:val="single"/>
              </w:rPr>
            </w:pPr>
          </w:p>
          <w:p w14:paraId="2E9FA6BD" w14:textId="77777777" w:rsidR="00244E7F" w:rsidRDefault="00244E7F">
            <w:r>
              <w:t>Jewish population in Muswell Hill</w:t>
            </w:r>
            <w:r w:rsidR="00136988">
              <w:t xml:space="preserve"> – </w:t>
            </w:r>
            <w:r w:rsidR="00136988">
              <w:lastRenderedPageBreak/>
              <w:t>synagogues and community events</w:t>
            </w:r>
          </w:p>
          <w:p w14:paraId="3DCC7687" w14:textId="77777777" w:rsidR="00940E64" w:rsidRDefault="00940E64"/>
          <w:p w14:paraId="67EBF906" w14:textId="77777777" w:rsidR="00B70CF6" w:rsidRPr="00F47E6F" w:rsidRDefault="00A34959" w:rsidP="5B5FF386">
            <w:r>
              <w:t>Chagai Tishrei</w:t>
            </w:r>
            <w:r w:rsidR="00136988">
              <w:t xml:space="preserve">: </w:t>
            </w:r>
          </w:p>
          <w:p w14:paraId="62BD4F2B" w14:textId="62F3FF20" w:rsidR="00A34959" w:rsidRPr="00F47E6F" w:rsidRDefault="00136988" w:rsidP="5B5FF386">
            <w:pPr>
              <w:outlineLvl w:val="0"/>
              <w:rPr>
                <w:rFonts w:eastAsia="Arial Unicode MS"/>
                <w:color w:val="000000"/>
              </w:rPr>
            </w:pPr>
            <w:r>
              <w:t>Rosh Hashanah</w:t>
            </w:r>
            <w:r w:rsidR="00B71B49">
              <w:t xml:space="preserve"> (</w:t>
            </w:r>
            <w:r w:rsidR="009B3664">
              <w:t>23</w:t>
            </w:r>
            <w:r w:rsidR="009B3664" w:rsidRPr="009B3664">
              <w:rPr>
                <w:vertAlign w:val="superscript"/>
              </w:rPr>
              <w:t>rd</w:t>
            </w:r>
            <w:r w:rsidR="009B3664">
              <w:t xml:space="preserve"> </w:t>
            </w:r>
            <w:r w:rsidR="00B71B49">
              <w:t xml:space="preserve"> -  Sept </w:t>
            </w:r>
            <w:r w:rsidR="009B3664">
              <w:t>25</w:t>
            </w:r>
            <w:r w:rsidR="005C14B7" w:rsidRPr="5B5FF386">
              <w:rPr>
                <w:vertAlign w:val="superscript"/>
              </w:rPr>
              <w:t>h</w:t>
            </w:r>
            <w:r w:rsidR="005C14B7">
              <w:t xml:space="preserve"> </w:t>
            </w:r>
            <w:r w:rsidR="00F70A67">
              <w:t>Sept</w:t>
            </w:r>
            <w:r w:rsidR="00B70CF6">
              <w:t>)</w:t>
            </w:r>
            <w:r w:rsidR="00A34959">
              <w:t xml:space="preserve">. </w:t>
            </w:r>
            <w:r w:rsidR="00A34959" w:rsidRPr="5B5FF386">
              <w:rPr>
                <w:rFonts w:eastAsia="Helvetica"/>
                <w:color w:val="000000" w:themeColor="text1"/>
              </w:rPr>
              <w:t>Concept of new year, shofar sounds, c</w:t>
            </w:r>
            <w:r w:rsidR="00A34959" w:rsidRPr="5B5FF386">
              <w:rPr>
                <w:rFonts w:eastAsia="Arial Unicode MS"/>
                <w:color w:val="000000" w:themeColor="text1"/>
              </w:rPr>
              <w:t>oncept of communal prayer.</w:t>
            </w:r>
          </w:p>
          <w:p w14:paraId="1393055B" w14:textId="77777777" w:rsidR="00B70CF6" w:rsidRPr="00F47E6F" w:rsidRDefault="00B70CF6" w:rsidP="5B5FF386"/>
          <w:p w14:paraId="0A413AA5" w14:textId="47730138" w:rsidR="00A34959" w:rsidRPr="00F47E6F" w:rsidRDefault="00136988" w:rsidP="5B5FF386">
            <w:pPr>
              <w:outlineLvl w:val="0"/>
              <w:rPr>
                <w:rFonts w:eastAsia="Helvetica"/>
                <w:color w:val="000000" w:themeColor="text1"/>
              </w:rPr>
            </w:pPr>
            <w:r>
              <w:t>Yom Kippur</w:t>
            </w:r>
            <w:r w:rsidR="00B70CF6">
              <w:t xml:space="preserve"> (</w:t>
            </w:r>
            <w:r w:rsidR="009B3664">
              <w:t>1</w:t>
            </w:r>
            <w:r w:rsidR="009B3664" w:rsidRPr="009B3664">
              <w:rPr>
                <w:vertAlign w:val="superscript"/>
              </w:rPr>
              <w:t>st</w:t>
            </w:r>
            <w:r w:rsidR="009B3664">
              <w:t xml:space="preserve"> Oct</w:t>
            </w:r>
            <w:r w:rsidR="00B70CF6">
              <w:t>)</w:t>
            </w:r>
            <w:r w:rsidR="00A34959">
              <w:t xml:space="preserve">. </w:t>
            </w:r>
            <w:r w:rsidR="00A34959" w:rsidRPr="5B5FF386">
              <w:rPr>
                <w:rFonts w:eastAsia="Helvetica"/>
                <w:color w:val="000000" w:themeColor="text1"/>
              </w:rPr>
              <w:t>Story of Jonah, Avinu Malkeinu prayer</w:t>
            </w:r>
            <w:r w:rsidR="00C97B5D" w:rsidRPr="5B5FF386">
              <w:rPr>
                <w:rFonts w:eastAsia="Helvetica"/>
                <w:color w:val="000000" w:themeColor="text1"/>
              </w:rPr>
              <w:t>, s</w:t>
            </w:r>
            <w:r w:rsidR="00C97B5D" w:rsidRPr="5B5FF386">
              <w:rPr>
                <w:rFonts w:eastAsia="Arial Unicode MS" w:cs="Calibri"/>
              </w:rPr>
              <w:t>hofar blowing.</w:t>
            </w:r>
          </w:p>
          <w:p w14:paraId="03738378" w14:textId="77777777" w:rsidR="00A34959" w:rsidRPr="00F47E6F" w:rsidRDefault="00A34959" w:rsidP="5B5FF386">
            <w:pPr>
              <w:outlineLvl w:val="0"/>
              <w:rPr>
                <w:rFonts w:eastAsia="Helvetica"/>
                <w:color w:val="000000" w:themeColor="text1"/>
              </w:rPr>
            </w:pPr>
          </w:p>
          <w:p w14:paraId="01873690" w14:textId="77777777" w:rsidR="00A34959" w:rsidRPr="00F47E6F" w:rsidRDefault="00A34959" w:rsidP="5B5FF386">
            <w:pPr>
              <w:outlineLvl w:val="0"/>
              <w:rPr>
                <w:rFonts w:eastAsia="Helvetica"/>
                <w:color w:val="000000" w:themeColor="text1"/>
              </w:rPr>
            </w:pPr>
            <w:r w:rsidRPr="5B5FF386">
              <w:rPr>
                <w:rFonts w:eastAsia="Helvetica"/>
                <w:color w:val="000000" w:themeColor="text1"/>
              </w:rPr>
              <w:t>Ritual of Yom Kippur: Fasting, Tefillah/Prayer, Repentance (Teshuvah)</w:t>
            </w:r>
          </w:p>
          <w:p w14:paraId="3B44ECFB" w14:textId="77777777" w:rsidR="00324A7D" w:rsidRPr="00F47E6F" w:rsidRDefault="00324A7D" w:rsidP="5B5FF386"/>
          <w:p w14:paraId="5E443BA4" w14:textId="7417D76A" w:rsidR="00C97B5D" w:rsidRPr="00F47E6F" w:rsidRDefault="00136988" w:rsidP="5B5FF386">
            <w:r>
              <w:t>Sukkot</w:t>
            </w:r>
            <w:r w:rsidR="00B71B49">
              <w:t xml:space="preserve"> ( </w:t>
            </w:r>
            <w:r w:rsidR="00EA61D1">
              <w:t>7</w:t>
            </w:r>
            <w:r w:rsidR="00B71B49" w:rsidRPr="5B5FF386">
              <w:rPr>
                <w:vertAlign w:val="superscript"/>
              </w:rPr>
              <w:t>th</w:t>
            </w:r>
            <w:r w:rsidR="00B71B49">
              <w:t xml:space="preserve"> </w:t>
            </w:r>
            <w:r w:rsidR="00EA61D1">
              <w:t>Oct</w:t>
            </w:r>
            <w:r w:rsidR="00B71B49">
              <w:t xml:space="preserve">  – </w:t>
            </w:r>
            <w:r w:rsidR="00EA61D1">
              <w:t>13</w:t>
            </w:r>
            <w:r w:rsidR="00F70A67" w:rsidRPr="5B5FF386">
              <w:rPr>
                <w:vertAlign w:val="superscript"/>
              </w:rPr>
              <w:t>th</w:t>
            </w:r>
            <w:r w:rsidR="0002374A" w:rsidRPr="5B5FF386">
              <w:rPr>
                <w:vertAlign w:val="superscript"/>
              </w:rPr>
              <w:t xml:space="preserve"> </w:t>
            </w:r>
            <w:r w:rsidR="005C14B7">
              <w:t>Oct</w:t>
            </w:r>
            <w:r w:rsidR="00B70CF6">
              <w:t>)</w:t>
            </w:r>
          </w:p>
          <w:p w14:paraId="7AB0DB71" w14:textId="77777777" w:rsidR="00C97B5D" w:rsidRPr="00F47E6F" w:rsidRDefault="00C97B5D" w:rsidP="5B5FF386">
            <w:pPr>
              <w:tabs>
                <w:tab w:val="left" w:pos="972"/>
              </w:tabs>
              <w:rPr>
                <w:rFonts w:eastAsia="Helvetica"/>
                <w:color w:val="000000" w:themeColor="text1"/>
              </w:rPr>
            </w:pPr>
            <w:r w:rsidRPr="5B5FF386">
              <w:rPr>
                <w:rFonts w:eastAsia="Helvetica"/>
                <w:color w:val="000000" w:themeColor="text1"/>
              </w:rPr>
              <w:t>Historic and contemporary issues of a harvest festival (multi- faith), the mitzvah of living in the sukkah, shaking the lulav and Etrog and bracha, mitzvah of beautifying the sukkah.</w:t>
            </w:r>
          </w:p>
          <w:p w14:paraId="6DDF6839" w14:textId="77777777" w:rsidR="00324A7D" w:rsidRPr="00F47E6F" w:rsidRDefault="00136988" w:rsidP="5B5FF386">
            <w:r>
              <w:t xml:space="preserve"> </w:t>
            </w:r>
          </w:p>
          <w:p w14:paraId="2EAE3B62" w14:textId="0BB5BF6F" w:rsidR="00B70CF6" w:rsidRPr="00F47E6F" w:rsidRDefault="00136988" w:rsidP="5B5FF386">
            <w:r>
              <w:lastRenderedPageBreak/>
              <w:t>Shemini Atzeret</w:t>
            </w:r>
            <w:r w:rsidR="00B70CF6">
              <w:t xml:space="preserve"> (</w:t>
            </w:r>
            <w:r w:rsidR="00EA61D1">
              <w:t>14</w:t>
            </w:r>
            <w:r w:rsidR="00F70A67" w:rsidRPr="5B5FF386">
              <w:rPr>
                <w:vertAlign w:val="superscript"/>
              </w:rPr>
              <w:t>th</w:t>
            </w:r>
            <w:r w:rsidR="005C14B7">
              <w:t xml:space="preserve"> Oct</w:t>
            </w:r>
            <w:r w:rsidR="00B70CF6">
              <w:t>)</w:t>
            </w:r>
          </w:p>
          <w:p w14:paraId="6D28EEFF" w14:textId="77777777" w:rsidR="00324A7D" w:rsidRPr="00F47E6F" w:rsidRDefault="00324A7D" w:rsidP="5B5FF386"/>
          <w:p w14:paraId="5665A904" w14:textId="21344932" w:rsidR="00324A7D" w:rsidRPr="00C65204" w:rsidRDefault="00136988" w:rsidP="5B5FF386">
            <w:pPr>
              <w:pStyle w:val="Body1"/>
              <w:rPr>
                <w:rFonts w:asciiTheme="minorHAnsi" w:hAnsiTheme="minorHAnsi" w:cstheme="minorBidi"/>
              </w:rPr>
            </w:pPr>
            <w:r w:rsidRPr="5B5FF386">
              <w:rPr>
                <w:rFonts w:asciiTheme="minorHAnsi" w:hAnsiTheme="minorHAnsi" w:cstheme="minorBidi"/>
              </w:rPr>
              <w:t>Simchat Torah</w:t>
            </w:r>
            <w:r w:rsidR="00B71B49" w:rsidRPr="5B5FF386">
              <w:rPr>
                <w:rFonts w:asciiTheme="minorHAnsi" w:hAnsiTheme="minorHAnsi" w:cstheme="minorBidi"/>
              </w:rPr>
              <w:t xml:space="preserve"> (</w:t>
            </w:r>
            <w:r w:rsidR="00EA61D1">
              <w:rPr>
                <w:rFonts w:asciiTheme="minorHAnsi" w:hAnsiTheme="minorHAnsi" w:cstheme="minorBidi"/>
              </w:rPr>
              <w:t>15</w:t>
            </w:r>
            <w:r w:rsidR="00F70A67" w:rsidRPr="5B5FF386">
              <w:rPr>
                <w:rFonts w:asciiTheme="minorHAnsi" w:hAnsiTheme="minorHAnsi" w:cstheme="minorBidi"/>
                <w:vertAlign w:val="superscript"/>
              </w:rPr>
              <w:t>th</w:t>
            </w:r>
            <w:r w:rsidR="005C14B7" w:rsidRPr="5B5FF386">
              <w:rPr>
                <w:rFonts w:asciiTheme="minorHAnsi" w:hAnsiTheme="minorHAnsi" w:cstheme="minorBidi"/>
              </w:rPr>
              <w:t xml:space="preserve"> Oct</w:t>
            </w:r>
            <w:r w:rsidR="00B70CF6" w:rsidRPr="5B5FF386">
              <w:rPr>
                <w:rFonts w:asciiTheme="minorHAnsi" w:hAnsiTheme="minorHAnsi" w:cstheme="minorBidi"/>
              </w:rPr>
              <w:t>)</w:t>
            </w:r>
            <w:r w:rsidRPr="5B5FF386">
              <w:rPr>
                <w:rFonts w:asciiTheme="minorHAnsi" w:hAnsiTheme="minorHAnsi" w:cstheme="minorBidi"/>
              </w:rPr>
              <w:t xml:space="preserve">. </w:t>
            </w:r>
          </w:p>
          <w:p w14:paraId="1511EC60" w14:textId="77777777" w:rsidR="00324A7D" w:rsidRPr="00F47E6F" w:rsidRDefault="00324A7D" w:rsidP="5B5FF386">
            <w:pPr>
              <w:pStyle w:val="Body1"/>
              <w:rPr>
                <w:rFonts w:ascii="Calibri" w:hAnsi="Calibri" w:cs="Calibri"/>
              </w:rPr>
            </w:pPr>
            <w:r w:rsidRPr="5B5FF386">
              <w:rPr>
                <w:rFonts w:ascii="Calibri" w:hAnsi="Calibri" w:cs="Calibri"/>
              </w:rPr>
              <w:t xml:space="preserve">The concept that Torah/Chumash is composed of 5 books </w:t>
            </w:r>
          </w:p>
          <w:p w14:paraId="6BA5E442" w14:textId="77777777" w:rsidR="00324A7D" w:rsidRPr="00F47E6F" w:rsidRDefault="00324A7D" w:rsidP="5B5FF386"/>
          <w:p w14:paraId="56329975" w14:textId="77777777" w:rsidR="00C44107" w:rsidRPr="00F47E6F" w:rsidRDefault="00324A7D" w:rsidP="5B5FF386">
            <w:pPr>
              <w:pStyle w:val="Body1"/>
              <w:rPr>
                <w:rFonts w:ascii="Calibri" w:hAnsi="Calibri" w:cs="Calibri"/>
              </w:rPr>
            </w:pPr>
            <w:r w:rsidRPr="5B5FF386">
              <w:rPr>
                <w:rFonts w:ascii="Calibri" w:hAnsi="Calibri" w:cs="Calibri"/>
              </w:rPr>
              <w:t xml:space="preserve">The story of creation/Bereishit with special focus on Gan Eden. </w:t>
            </w:r>
          </w:p>
          <w:p w14:paraId="6E36037B" w14:textId="77777777" w:rsidR="00E92C0F" w:rsidRPr="00F47E6F" w:rsidRDefault="00E92C0F" w:rsidP="5B5FF386">
            <w:pPr>
              <w:pStyle w:val="Body1"/>
              <w:rPr>
                <w:rFonts w:ascii="Calibri" w:hAnsi="Calibri" w:cs="Calibri"/>
              </w:rPr>
            </w:pPr>
            <w:r w:rsidRPr="5B5FF386">
              <w:rPr>
                <w:rFonts w:ascii="Calibri" w:hAnsi="Calibri" w:cs="Calibri"/>
              </w:rPr>
              <w:t>Rosh Chodesh,</w:t>
            </w:r>
          </w:p>
          <w:p w14:paraId="293067B1" w14:textId="77777777" w:rsidR="00324A7D" w:rsidRDefault="00E92C0F" w:rsidP="00324A7D">
            <w:r>
              <w:t>w</w:t>
            </w:r>
            <w:r w:rsidR="00324A7D">
              <w:t>eekly parashiot and daily tefilah.</w:t>
            </w:r>
          </w:p>
        </w:tc>
        <w:tc>
          <w:tcPr>
            <w:tcW w:w="2307" w:type="dxa"/>
          </w:tcPr>
          <w:p w14:paraId="4106BB41" w14:textId="77777777" w:rsidR="00FF3C13" w:rsidRDefault="00FF3C13" w:rsidP="5B5FF386">
            <w:pPr>
              <w:rPr>
                <w:b/>
                <w:bCs/>
                <w:u w:val="single"/>
              </w:rPr>
            </w:pPr>
            <w:r w:rsidRPr="5B5FF386">
              <w:rPr>
                <w:b/>
                <w:bCs/>
                <w:u w:val="single"/>
              </w:rPr>
              <w:lastRenderedPageBreak/>
              <w:t>Jewish Education</w:t>
            </w:r>
          </w:p>
          <w:p w14:paraId="3A4A912B" w14:textId="77777777" w:rsidR="00271755" w:rsidRPr="00FF3C13" w:rsidRDefault="00271755" w:rsidP="5B5FF386">
            <w:pPr>
              <w:rPr>
                <w:b/>
                <w:bCs/>
                <w:u w:val="single"/>
              </w:rPr>
            </w:pPr>
          </w:p>
          <w:p w14:paraId="59AFEF51" w14:textId="77777777" w:rsidR="00940E64" w:rsidRPr="00F47E6F" w:rsidRDefault="00940E64" w:rsidP="5B5FF386">
            <w:r>
              <w:t>Jewish areas in London –where are they a</w:t>
            </w:r>
            <w:r w:rsidR="003A68F0">
              <w:t xml:space="preserve">nd why are they in those </w:t>
            </w:r>
            <w:r w:rsidR="003A68F0">
              <w:lastRenderedPageBreak/>
              <w:t>places?</w:t>
            </w:r>
            <w:r>
              <w:t xml:space="preserve"> Famous synagogues in London. </w:t>
            </w:r>
          </w:p>
          <w:p w14:paraId="4D7CE851" w14:textId="77777777" w:rsidR="00940E64" w:rsidRPr="00F47E6F" w:rsidRDefault="00940E64" w:rsidP="5B5FF386"/>
          <w:p w14:paraId="4BE948DC" w14:textId="77777777" w:rsidR="00940E64" w:rsidRPr="00F47E6F" w:rsidRDefault="00940E64" w:rsidP="5B5FF386"/>
          <w:p w14:paraId="4F9D0D2B" w14:textId="5B1EC760" w:rsidR="00C97B5D" w:rsidRPr="00F47E6F" w:rsidRDefault="00940E64" w:rsidP="5B5FF386">
            <w:pPr>
              <w:outlineLvl w:val="0"/>
              <w:rPr>
                <w:rFonts w:eastAsia="Helvetica"/>
                <w:color w:val="000000" w:themeColor="text1"/>
              </w:rPr>
            </w:pPr>
            <w:r>
              <w:t>Chanukah</w:t>
            </w:r>
            <w:r w:rsidR="00B71B49">
              <w:t xml:space="preserve"> (</w:t>
            </w:r>
            <w:r w:rsidR="00EA61D1">
              <w:t>15</w:t>
            </w:r>
            <w:r w:rsidR="00F70A67" w:rsidRPr="5B5FF386">
              <w:rPr>
                <w:vertAlign w:val="superscript"/>
              </w:rPr>
              <w:t>th</w:t>
            </w:r>
            <w:r w:rsidR="005C14B7">
              <w:t xml:space="preserve"> December</w:t>
            </w:r>
            <w:r w:rsidR="00F70A67">
              <w:t xml:space="preserve"> – </w:t>
            </w:r>
            <w:r w:rsidR="00EA61D1">
              <w:t>22</w:t>
            </w:r>
            <w:r w:rsidR="00EA61D1" w:rsidRPr="00EA61D1">
              <w:rPr>
                <w:vertAlign w:val="superscript"/>
              </w:rPr>
              <w:t>n</w:t>
            </w:r>
            <w:r w:rsidR="00EA61D1">
              <w:rPr>
                <w:vertAlign w:val="superscript"/>
              </w:rPr>
              <w:t>d</w:t>
            </w:r>
            <w:r w:rsidR="00F70A67">
              <w:t xml:space="preserve"> </w:t>
            </w:r>
            <w:r w:rsidR="0034531D">
              <w:t>December)</w:t>
            </w:r>
            <w:r>
              <w:t xml:space="preserve"> –</w:t>
            </w:r>
            <w:r w:rsidR="00C97B5D">
              <w:t xml:space="preserve"> </w:t>
            </w:r>
            <w:r w:rsidR="00C97B5D" w:rsidRPr="5B5FF386">
              <w:rPr>
                <w:rFonts w:eastAsia="Helvetica"/>
                <w:color w:val="000000" w:themeColor="text1"/>
              </w:rPr>
              <w:t>The Chanukah story is one of survival and miracles</w:t>
            </w:r>
          </w:p>
          <w:p w14:paraId="570EFE04" w14:textId="77777777" w:rsidR="00C97B5D" w:rsidRPr="00F47E6F" w:rsidRDefault="00C97B5D" w:rsidP="5B5FF386">
            <w:pPr>
              <w:outlineLvl w:val="0"/>
              <w:rPr>
                <w:rFonts w:eastAsia="Helvetica"/>
                <w:color w:val="000000" w:themeColor="text1"/>
              </w:rPr>
            </w:pPr>
          </w:p>
          <w:p w14:paraId="7533BFA8" w14:textId="77777777" w:rsidR="00C97B5D" w:rsidRPr="00F47E6F" w:rsidRDefault="00C97B5D" w:rsidP="5B5FF386">
            <w:pPr>
              <w:outlineLvl w:val="0"/>
              <w:rPr>
                <w:rFonts w:eastAsia="Helvetica"/>
                <w:color w:val="000000" w:themeColor="text1"/>
              </w:rPr>
            </w:pPr>
            <w:r w:rsidRPr="5B5FF386">
              <w:rPr>
                <w:rFonts w:eastAsia="Helvetica"/>
                <w:color w:val="000000" w:themeColor="text1"/>
              </w:rPr>
              <w:t xml:space="preserve">Candle lighting. </w:t>
            </w:r>
          </w:p>
          <w:p w14:paraId="5D4C98EC" w14:textId="77777777" w:rsidR="00AF56F8" w:rsidRPr="00F47E6F" w:rsidRDefault="00AF56F8" w:rsidP="5B5FF386">
            <w:pPr>
              <w:outlineLvl w:val="0"/>
              <w:rPr>
                <w:rFonts w:eastAsia="Helvetica"/>
                <w:color w:val="000000" w:themeColor="text1"/>
              </w:rPr>
            </w:pPr>
          </w:p>
          <w:p w14:paraId="5E93908A" w14:textId="77777777" w:rsidR="00C44107" w:rsidRPr="00F47E6F" w:rsidRDefault="00C97B5D" w:rsidP="5B5FF386">
            <w:r w:rsidRPr="5B5FF386">
              <w:rPr>
                <w:rFonts w:eastAsia="Arial Unicode MS" w:cs="Calibri"/>
              </w:rPr>
              <w:t>Traditional oily food</w:t>
            </w:r>
            <w:r w:rsidR="00940E64">
              <w:t xml:space="preserve"> retelling the story. Candle lighting in </w:t>
            </w:r>
            <w:r w:rsidR="00526F5C">
              <w:t xml:space="preserve">Muswell Hill and </w:t>
            </w:r>
            <w:r w:rsidR="00940E64">
              <w:t xml:space="preserve">London. </w:t>
            </w:r>
          </w:p>
          <w:p w14:paraId="5E1CF32B" w14:textId="77777777" w:rsidR="00324A7D" w:rsidRPr="00F47E6F" w:rsidRDefault="00324A7D" w:rsidP="5B5FF386"/>
          <w:p w14:paraId="17A9AE30" w14:textId="77777777" w:rsidR="00E92C0F" w:rsidRPr="00F47E6F" w:rsidRDefault="00E92C0F" w:rsidP="5B5FF386">
            <w:pPr>
              <w:pStyle w:val="Body1"/>
              <w:rPr>
                <w:rFonts w:ascii="Calibri" w:hAnsi="Calibri" w:cs="Calibri"/>
                <w:sz w:val="24"/>
                <w:szCs w:val="24"/>
              </w:rPr>
            </w:pPr>
            <w:r w:rsidRPr="5B5FF386">
              <w:rPr>
                <w:rFonts w:ascii="Calibri" w:hAnsi="Calibri" w:cs="Calibri"/>
                <w:sz w:val="24"/>
                <w:szCs w:val="24"/>
              </w:rPr>
              <w:t>Rosh Chodesh,</w:t>
            </w:r>
          </w:p>
          <w:p w14:paraId="638C1AB0" w14:textId="77777777" w:rsidR="00324A7D" w:rsidRPr="00940E64" w:rsidRDefault="00E92C0F" w:rsidP="00E92C0F">
            <w:r>
              <w:t>weekly parashiot and daily tefilah.</w:t>
            </w:r>
          </w:p>
        </w:tc>
        <w:tc>
          <w:tcPr>
            <w:tcW w:w="2425" w:type="dxa"/>
          </w:tcPr>
          <w:p w14:paraId="10E8B512" w14:textId="77777777" w:rsidR="00FF3C13" w:rsidRPr="004B5E15" w:rsidRDefault="00FF3C13" w:rsidP="5B5FF386">
            <w:pPr>
              <w:rPr>
                <w:b/>
                <w:bCs/>
                <w:u w:val="single"/>
              </w:rPr>
            </w:pPr>
            <w:r w:rsidRPr="5B5FF386">
              <w:rPr>
                <w:b/>
                <w:bCs/>
                <w:u w:val="single"/>
              </w:rPr>
              <w:lastRenderedPageBreak/>
              <w:t>Jewish Education</w:t>
            </w:r>
          </w:p>
          <w:p w14:paraId="4A7732EE" w14:textId="77777777" w:rsidR="00271755" w:rsidRPr="004B5E15" w:rsidRDefault="00271755" w:rsidP="5B5FF386">
            <w:pPr>
              <w:rPr>
                <w:b/>
                <w:bCs/>
                <w:u w:val="single"/>
              </w:rPr>
            </w:pPr>
          </w:p>
          <w:p w14:paraId="59E9A190" w14:textId="3D17710C" w:rsidR="000F059C" w:rsidRPr="00464666" w:rsidRDefault="00F70A67" w:rsidP="5B5FF386">
            <w:r>
              <w:t>Purim (</w:t>
            </w:r>
            <w:r w:rsidR="00B71B49">
              <w:t>2</w:t>
            </w:r>
            <w:r w:rsidR="00EA61D1" w:rsidRPr="00EA61D1">
              <w:rPr>
                <w:vertAlign w:val="superscript"/>
              </w:rPr>
              <w:t>nd</w:t>
            </w:r>
            <w:r w:rsidR="00EA61D1">
              <w:t xml:space="preserve"> </w:t>
            </w:r>
            <w:r>
              <w:t>March</w:t>
            </w:r>
            <w:r w:rsidR="000F059C">
              <w:t xml:space="preserve">) Megillat Esther </w:t>
            </w:r>
          </w:p>
          <w:p w14:paraId="72E7E7A1" w14:textId="77777777" w:rsidR="00271755" w:rsidRPr="004B5E15" w:rsidRDefault="000F059C" w:rsidP="00271755">
            <w:r>
              <w:lastRenderedPageBreak/>
              <w:t>The story of Purim and Esther</w:t>
            </w:r>
            <w:r w:rsidR="00271755">
              <w:t>. Leyning from the megillah.</w:t>
            </w:r>
          </w:p>
          <w:p w14:paraId="45ADEEEB" w14:textId="77777777" w:rsidR="000F059C" w:rsidRPr="004B5E15" w:rsidRDefault="000F059C" w:rsidP="000F059C"/>
          <w:p w14:paraId="3CB388B6" w14:textId="77777777" w:rsidR="000F059C" w:rsidRPr="004B5E15" w:rsidRDefault="000F059C" w:rsidP="000F059C"/>
          <w:p w14:paraId="4E9071B4" w14:textId="77777777" w:rsidR="000F059C" w:rsidRPr="004B5E15" w:rsidRDefault="000F059C" w:rsidP="000F059C"/>
          <w:p w14:paraId="1666DA17" w14:textId="77777777" w:rsidR="00E92C0F" w:rsidRPr="00464666" w:rsidRDefault="00E92C0F" w:rsidP="5B5FF386">
            <w:pPr>
              <w:pStyle w:val="Body1"/>
              <w:rPr>
                <w:rFonts w:ascii="Calibri" w:hAnsi="Calibri" w:cs="Calibri"/>
              </w:rPr>
            </w:pPr>
            <w:r w:rsidRPr="5B5FF386">
              <w:rPr>
                <w:rFonts w:ascii="Calibri" w:hAnsi="Calibri" w:cs="Calibri"/>
              </w:rPr>
              <w:t>Rosh Chodesh,</w:t>
            </w:r>
          </w:p>
          <w:p w14:paraId="02C953B7" w14:textId="77777777" w:rsidR="00324A7D" w:rsidRPr="00464666" w:rsidRDefault="00E92C0F" w:rsidP="5B5FF386">
            <w:r>
              <w:t>weekly parashiot and daily tefilah.</w:t>
            </w:r>
          </w:p>
          <w:p w14:paraId="009D3F2B" w14:textId="77777777" w:rsidR="004B08A1" w:rsidRPr="00464666" w:rsidRDefault="004B08A1" w:rsidP="5B5FF386"/>
          <w:p w14:paraId="2B8D0421" w14:textId="11F61577" w:rsidR="0014570E" w:rsidRPr="0014570E" w:rsidRDefault="004B08A1" w:rsidP="5B5FF386">
            <w:pPr>
              <w:outlineLvl w:val="0"/>
            </w:pPr>
            <w:r w:rsidRPr="5B5FF386">
              <w:rPr>
                <w:rFonts w:asciiTheme="majorHAnsi" w:eastAsia="Helvetica" w:hAnsiTheme="majorHAnsi" w:cstheme="majorBidi"/>
                <w:color w:val="000000" w:themeColor="text1"/>
              </w:rPr>
              <w:t>Tu b'shvat</w:t>
            </w:r>
            <w:r w:rsidR="00EA61D1">
              <w:rPr>
                <w:rFonts w:asciiTheme="majorHAnsi" w:eastAsia="Helvetica" w:hAnsiTheme="majorHAnsi" w:cstheme="majorBidi"/>
                <w:color w:val="000000" w:themeColor="text1"/>
              </w:rPr>
              <w:t>, 2</w:t>
            </w:r>
            <w:r w:rsidR="00EA61D1" w:rsidRPr="00EA61D1">
              <w:rPr>
                <w:rFonts w:asciiTheme="majorHAnsi" w:eastAsia="Helvetica" w:hAnsiTheme="majorHAnsi" w:cstheme="majorBidi"/>
                <w:color w:val="000000" w:themeColor="text1"/>
                <w:vertAlign w:val="superscript"/>
              </w:rPr>
              <w:t>nd</w:t>
            </w:r>
            <w:r w:rsidR="00EA61D1">
              <w:rPr>
                <w:rFonts w:asciiTheme="majorHAnsi" w:eastAsia="Helvetica" w:hAnsiTheme="majorHAnsi" w:cstheme="majorBidi"/>
                <w:color w:val="000000" w:themeColor="text1"/>
              </w:rPr>
              <w:t xml:space="preserve"> Feb</w:t>
            </w:r>
            <w:r w:rsidR="00B71B49" w:rsidRPr="5B5FF386">
              <w:rPr>
                <w:rFonts w:asciiTheme="majorHAnsi" w:eastAsia="Helvetica" w:hAnsiTheme="majorHAnsi" w:cstheme="majorBidi"/>
                <w:color w:val="000000" w:themeColor="text1"/>
              </w:rPr>
              <w:t xml:space="preserve"> </w:t>
            </w:r>
            <w:r w:rsidRPr="5B5FF386">
              <w:rPr>
                <w:rFonts w:eastAsia="Helvetica"/>
                <w:color w:val="000000" w:themeColor="text1"/>
              </w:rPr>
              <w:t xml:space="preserve">Birthday and celebration of Trees. </w:t>
            </w:r>
            <w:r w:rsidRPr="5B5FF386">
              <w:t>Environment/ sustainability. Bracha Ha’etz.</w:t>
            </w:r>
          </w:p>
        </w:tc>
        <w:tc>
          <w:tcPr>
            <w:tcW w:w="2243" w:type="dxa"/>
          </w:tcPr>
          <w:p w14:paraId="5BE4369B" w14:textId="77777777" w:rsidR="00FF3C13" w:rsidRDefault="00FF3C13" w:rsidP="5B5FF386">
            <w:pPr>
              <w:rPr>
                <w:b/>
                <w:bCs/>
                <w:u w:val="single"/>
              </w:rPr>
            </w:pPr>
            <w:r w:rsidRPr="5B5FF386">
              <w:rPr>
                <w:b/>
                <w:bCs/>
                <w:u w:val="single"/>
              </w:rPr>
              <w:lastRenderedPageBreak/>
              <w:t>Jewish Education</w:t>
            </w:r>
          </w:p>
          <w:p w14:paraId="5D0FB016" w14:textId="77777777" w:rsidR="00F81591" w:rsidRDefault="00F81591" w:rsidP="00D67E5B"/>
          <w:p w14:paraId="3DE320FF" w14:textId="1A050B7D" w:rsidR="004B08A1" w:rsidRPr="00464666" w:rsidRDefault="00B71B49" w:rsidP="5B5FF386">
            <w:pPr>
              <w:outlineLvl w:val="0"/>
              <w:rPr>
                <w:rFonts w:eastAsia="Helvetica"/>
                <w:color w:val="000000" w:themeColor="text1"/>
              </w:rPr>
            </w:pPr>
            <w:r>
              <w:t>Pesach (2</w:t>
            </w:r>
            <w:r w:rsidRPr="5B5FF386">
              <w:rPr>
                <w:vertAlign w:val="superscript"/>
              </w:rPr>
              <w:t>nd</w:t>
            </w:r>
            <w:r>
              <w:t xml:space="preserve"> </w:t>
            </w:r>
            <w:r w:rsidR="002224DF" w:rsidRPr="5B5FF386">
              <w:rPr>
                <w:vertAlign w:val="superscript"/>
              </w:rPr>
              <w:t xml:space="preserve"> </w:t>
            </w:r>
            <w:r w:rsidR="002224DF">
              <w:t>April</w:t>
            </w:r>
            <w:r>
              <w:t xml:space="preserve"> – </w:t>
            </w:r>
            <w:r w:rsidR="00EA61D1">
              <w:t>9</w:t>
            </w:r>
            <w:r w:rsidRPr="5B5FF386">
              <w:rPr>
                <w:vertAlign w:val="superscript"/>
              </w:rPr>
              <w:t>th</w:t>
            </w:r>
            <w:r>
              <w:t xml:space="preserve"> </w:t>
            </w:r>
            <w:r w:rsidR="004B08A1">
              <w:t xml:space="preserve">April) </w:t>
            </w:r>
            <w:r w:rsidR="004B08A1" w:rsidRPr="5B5FF386">
              <w:rPr>
                <w:rFonts w:eastAsia="Helvetica"/>
                <w:color w:val="000000" w:themeColor="text1"/>
              </w:rPr>
              <w:t xml:space="preserve">The story of the Exodus: Yitziat </w:t>
            </w:r>
            <w:r w:rsidR="004B08A1" w:rsidRPr="5B5FF386">
              <w:rPr>
                <w:rFonts w:eastAsia="Helvetica"/>
                <w:color w:val="000000" w:themeColor="text1"/>
              </w:rPr>
              <w:lastRenderedPageBreak/>
              <w:t>Mitzrayim. The Haggadah, the Seder, traditions and rituals of Pesach.</w:t>
            </w:r>
          </w:p>
          <w:p w14:paraId="4D75AAC8" w14:textId="77777777" w:rsidR="004B08A1" w:rsidRPr="00464666" w:rsidRDefault="004B08A1" w:rsidP="5B5FF386">
            <w:pPr>
              <w:outlineLvl w:val="0"/>
            </w:pPr>
          </w:p>
          <w:p w14:paraId="362593D2" w14:textId="77777777" w:rsidR="00C44107" w:rsidRPr="00464666" w:rsidRDefault="004B08A1" w:rsidP="5B5FF386">
            <w:r w:rsidRPr="5B5FF386">
              <w:t>Ma Nishtana</w:t>
            </w:r>
            <w:r w:rsidR="00F81591">
              <w:t>.</w:t>
            </w:r>
          </w:p>
          <w:p w14:paraId="5AA4BEF9" w14:textId="77777777" w:rsidR="00324A7D" w:rsidRPr="00464666" w:rsidRDefault="00324A7D" w:rsidP="5B5FF386"/>
          <w:p w14:paraId="7D3F2E92" w14:textId="77777777" w:rsidR="00E92C0F" w:rsidRPr="00464666" w:rsidRDefault="00E92C0F" w:rsidP="5B5FF386">
            <w:pPr>
              <w:pStyle w:val="Body1"/>
              <w:rPr>
                <w:rFonts w:ascii="Calibri" w:hAnsi="Calibri" w:cs="Calibri"/>
              </w:rPr>
            </w:pPr>
            <w:r w:rsidRPr="5B5FF386">
              <w:rPr>
                <w:rFonts w:ascii="Calibri" w:hAnsi="Calibri" w:cs="Calibri"/>
              </w:rPr>
              <w:t>Rosh Chodesh,</w:t>
            </w:r>
          </w:p>
          <w:p w14:paraId="7BEA8841" w14:textId="77777777" w:rsidR="00324A7D" w:rsidRPr="00940E64" w:rsidRDefault="00E92C0F" w:rsidP="00E92C0F">
            <w:pPr>
              <w:rPr>
                <w:color w:val="FF0000"/>
              </w:rPr>
            </w:pPr>
            <w:r>
              <w:t>weekly parashiot and daily tefilah.</w:t>
            </w:r>
          </w:p>
        </w:tc>
        <w:tc>
          <w:tcPr>
            <w:tcW w:w="2296" w:type="dxa"/>
          </w:tcPr>
          <w:p w14:paraId="6F7A1122" w14:textId="77777777" w:rsidR="00FF3C13" w:rsidRDefault="00FF3C13" w:rsidP="5B5FF386">
            <w:pPr>
              <w:rPr>
                <w:b/>
                <w:bCs/>
                <w:u w:val="single"/>
              </w:rPr>
            </w:pPr>
            <w:r w:rsidRPr="5B5FF386">
              <w:rPr>
                <w:b/>
                <w:bCs/>
                <w:u w:val="single"/>
              </w:rPr>
              <w:lastRenderedPageBreak/>
              <w:t>Jewish Education</w:t>
            </w:r>
          </w:p>
          <w:p w14:paraId="38F0385E" w14:textId="77777777" w:rsidR="000F059C" w:rsidRPr="00FF3C13" w:rsidRDefault="000F059C" w:rsidP="5B5FF386">
            <w:pPr>
              <w:rPr>
                <w:b/>
                <w:bCs/>
                <w:u w:val="single"/>
              </w:rPr>
            </w:pPr>
          </w:p>
          <w:p w14:paraId="72AF4117" w14:textId="77777777" w:rsidR="004B08A1" w:rsidRPr="00464666" w:rsidRDefault="004B08A1" w:rsidP="5B5FF386">
            <w:pPr>
              <w:outlineLvl w:val="0"/>
              <w:rPr>
                <w:rFonts w:eastAsia="Helvetica"/>
                <w:b/>
                <w:bCs/>
                <w:color w:val="000000" w:themeColor="text1"/>
              </w:rPr>
            </w:pPr>
            <w:r w:rsidRPr="5B5FF386">
              <w:rPr>
                <w:rFonts w:eastAsia="Helvetica"/>
                <w:color w:val="000000" w:themeColor="text1"/>
              </w:rPr>
              <w:t xml:space="preserve">The Omer. 49 days between Pesach and </w:t>
            </w:r>
            <w:r w:rsidRPr="5B5FF386">
              <w:rPr>
                <w:rFonts w:eastAsia="Helvetica"/>
                <w:color w:val="000000" w:themeColor="text1"/>
              </w:rPr>
              <w:lastRenderedPageBreak/>
              <w:t>Shavuot. Blessing –Sfirat Ha’Omer,</w:t>
            </w:r>
          </w:p>
          <w:p w14:paraId="4861127B" w14:textId="77777777" w:rsidR="004B08A1" w:rsidRPr="00464666" w:rsidRDefault="004B08A1" w:rsidP="5B5FF386">
            <w:pPr>
              <w:pStyle w:val="Body1"/>
              <w:rPr>
                <w:rFonts w:asciiTheme="minorHAnsi" w:eastAsia="Helvetica" w:hAnsiTheme="minorHAnsi" w:cstheme="minorBidi"/>
                <w:color w:val="000000" w:themeColor="text1"/>
              </w:rPr>
            </w:pPr>
            <w:r w:rsidRPr="5B5FF386">
              <w:rPr>
                <w:rFonts w:asciiTheme="minorHAnsi" w:eastAsia="Helvetica" w:hAnsiTheme="minorHAnsi" w:cstheme="minorBidi"/>
                <w:color w:val="000000" w:themeColor="text1"/>
              </w:rPr>
              <w:t>Lag Ba’Omer.</w:t>
            </w:r>
          </w:p>
          <w:p w14:paraId="4F0ECDBA" w14:textId="77777777" w:rsidR="006A172E" w:rsidRPr="00464666" w:rsidRDefault="006A172E" w:rsidP="5B5FF386">
            <w:pPr>
              <w:pStyle w:val="Body1"/>
              <w:rPr>
                <w:rFonts w:asciiTheme="minorHAnsi" w:eastAsia="Helvetica" w:hAnsiTheme="minorHAnsi" w:cstheme="minorBidi"/>
                <w:color w:val="000000" w:themeColor="text1"/>
              </w:rPr>
            </w:pPr>
          </w:p>
          <w:p w14:paraId="05F738A2" w14:textId="0CF2500F" w:rsidR="006A172E" w:rsidRPr="00464666" w:rsidRDefault="00B71B49" w:rsidP="5B5FF386">
            <w:pPr>
              <w:outlineLvl w:val="0"/>
              <w:rPr>
                <w:b/>
                <w:bCs/>
              </w:rPr>
            </w:pPr>
            <w:r w:rsidRPr="5B5FF386">
              <w:rPr>
                <w:rFonts w:eastAsia="Helvetica"/>
                <w:color w:val="000000" w:themeColor="text1"/>
              </w:rPr>
              <w:t>Israeli Independence Day (</w:t>
            </w:r>
            <w:r w:rsidR="00561D90">
              <w:rPr>
                <w:rFonts w:eastAsia="Helvetica"/>
                <w:color w:val="000000" w:themeColor="text1"/>
              </w:rPr>
              <w:t>22</w:t>
            </w:r>
            <w:r w:rsidR="00561D90" w:rsidRPr="00561D90">
              <w:rPr>
                <w:rFonts w:eastAsia="Helvetica"/>
                <w:color w:val="000000" w:themeColor="text1"/>
                <w:vertAlign w:val="superscript"/>
              </w:rPr>
              <w:t>nd</w:t>
            </w:r>
            <w:r w:rsidR="00561D90">
              <w:rPr>
                <w:rFonts w:eastAsia="Helvetica"/>
                <w:color w:val="000000" w:themeColor="text1"/>
              </w:rPr>
              <w:t xml:space="preserve"> April</w:t>
            </w:r>
            <w:r w:rsidR="006A172E" w:rsidRPr="5B5FF386">
              <w:rPr>
                <w:rFonts w:eastAsia="Helvetica"/>
                <w:color w:val="000000" w:themeColor="text1"/>
              </w:rPr>
              <w:t>).</w:t>
            </w:r>
          </w:p>
          <w:p w14:paraId="78444D14" w14:textId="77777777" w:rsidR="004B08A1" w:rsidRPr="00464666" w:rsidRDefault="004B08A1" w:rsidP="5B5FF386">
            <w:pPr>
              <w:pStyle w:val="Body1"/>
            </w:pPr>
          </w:p>
          <w:p w14:paraId="6F4DFB3D" w14:textId="26B5A2C1" w:rsidR="006A172E" w:rsidRPr="00464666" w:rsidRDefault="00B71B49" w:rsidP="5B5FF386">
            <w:pPr>
              <w:rPr>
                <w:rFonts w:cs="Calibri"/>
              </w:rPr>
            </w:pPr>
            <w:r w:rsidRPr="5B5FF386">
              <w:t>Shavuot (</w:t>
            </w:r>
            <w:r w:rsidR="00561D90">
              <w:t>22</w:t>
            </w:r>
            <w:r w:rsidR="00561D90" w:rsidRPr="00561D90">
              <w:rPr>
                <w:vertAlign w:val="superscript"/>
              </w:rPr>
              <w:t>nd</w:t>
            </w:r>
            <w:r w:rsidR="00561D90">
              <w:t xml:space="preserve"> May</w:t>
            </w:r>
            <w:r w:rsidR="00271755" w:rsidRPr="5B5FF386">
              <w:t>)</w:t>
            </w:r>
            <w:r w:rsidR="006A172E" w:rsidRPr="5B5FF386">
              <w:t xml:space="preserve">. </w:t>
            </w:r>
            <w:r w:rsidR="006A172E" w:rsidRPr="5B5FF386">
              <w:rPr>
                <w:rFonts w:cs="Calibri"/>
              </w:rPr>
              <w:t>Matan Torah,</w:t>
            </w:r>
          </w:p>
          <w:p w14:paraId="1DAC407C" w14:textId="77777777" w:rsidR="006A172E" w:rsidRPr="00464666" w:rsidRDefault="006A172E" w:rsidP="5B5FF386">
            <w:pPr>
              <w:rPr>
                <w:rFonts w:cs="Calibri"/>
              </w:rPr>
            </w:pPr>
            <w:r w:rsidRPr="5B5FF386">
              <w:rPr>
                <w:rFonts w:cs="Calibri"/>
              </w:rPr>
              <w:t>10 Commandments, dairy food.</w:t>
            </w:r>
          </w:p>
          <w:p w14:paraId="7432891F" w14:textId="77777777" w:rsidR="006A172E" w:rsidRPr="00464666" w:rsidRDefault="006A172E" w:rsidP="5B5FF386"/>
          <w:p w14:paraId="51C34D51" w14:textId="77777777" w:rsidR="006630A1" w:rsidRPr="00464666" w:rsidRDefault="006630A1" w:rsidP="5B5FF386">
            <w:r w:rsidRPr="5B5FF386">
              <w:t>Sefer Torah contains just the Chumash - Torah stories - know that they are part of a historical Jewish community. Jewish Laws</w:t>
            </w:r>
          </w:p>
          <w:p w14:paraId="4C79FB5C" w14:textId="77777777" w:rsidR="00083C9F" w:rsidRPr="00464666" w:rsidRDefault="00083C9F" w:rsidP="5B5FF386"/>
          <w:p w14:paraId="7EACD794" w14:textId="77777777" w:rsidR="00E92C0F" w:rsidRPr="00464666" w:rsidRDefault="00E92C0F" w:rsidP="5B5FF386">
            <w:pPr>
              <w:pStyle w:val="Body1"/>
              <w:rPr>
                <w:rFonts w:ascii="Calibri" w:hAnsi="Calibri" w:cs="Calibri"/>
              </w:rPr>
            </w:pPr>
            <w:r w:rsidRPr="5B5FF386">
              <w:rPr>
                <w:rFonts w:ascii="Calibri" w:hAnsi="Calibri" w:cs="Calibri"/>
              </w:rPr>
              <w:t>Rosh Chodesh,</w:t>
            </w:r>
          </w:p>
          <w:p w14:paraId="47D73CD4" w14:textId="77777777" w:rsidR="00083C9F" w:rsidRDefault="00E92C0F" w:rsidP="00E92C0F">
            <w:r>
              <w:t>weekly parashiot and daily tefilah.</w:t>
            </w:r>
          </w:p>
        </w:tc>
        <w:tc>
          <w:tcPr>
            <w:tcW w:w="2523" w:type="dxa"/>
          </w:tcPr>
          <w:p w14:paraId="274578CB" w14:textId="77777777" w:rsidR="00FF3C13" w:rsidRDefault="00FF3C13" w:rsidP="5B5FF386">
            <w:pPr>
              <w:rPr>
                <w:b/>
                <w:bCs/>
                <w:u w:val="single"/>
              </w:rPr>
            </w:pPr>
            <w:r w:rsidRPr="5B5FF386">
              <w:rPr>
                <w:b/>
                <w:bCs/>
                <w:u w:val="single"/>
              </w:rPr>
              <w:lastRenderedPageBreak/>
              <w:t>Jewish Education</w:t>
            </w:r>
          </w:p>
          <w:p w14:paraId="2F37CD2D" w14:textId="77777777" w:rsidR="00271755" w:rsidRDefault="00271755" w:rsidP="5B5FF386">
            <w:pPr>
              <w:rPr>
                <w:b/>
                <w:bCs/>
                <w:u w:val="single"/>
              </w:rPr>
            </w:pPr>
          </w:p>
          <w:p w14:paraId="0AC7117D" w14:textId="77777777" w:rsidR="00D56DEB" w:rsidRPr="00464666" w:rsidRDefault="006A172E" w:rsidP="5B5FF386">
            <w:pPr>
              <w:pStyle w:val="Body1"/>
              <w:rPr>
                <w:rFonts w:ascii="Calibri" w:hAnsi="Calibri" w:cs="Calibri"/>
              </w:rPr>
            </w:pPr>
            <w:r w:rsidRPr="5B5FF386">
              <w:rPr>
                <w:rFonts w:ascii="Calibri" w:hAnsi="Calibri" w:cs="Calibri"/>
              </w:rPr>
              <w:t xml:space="preserve">Shabbat. </w:t>
            </w:r>
            <w:r w:rsidR="00D56DEB" w:rsidRPr="5B5FF386">
              <w:rPr>
                <w:rFonts w:ascii="Calibri" w:hAnsi="Calibri" w:cs="Calibri"/>
              </w:rPr>
              <w:t xml:space="preserve">The different celebrations of Shabbat including family rituals at </w:t>
            </w:r>
            <w:r w:rsidR="00D56DEB" w:rsidRPr="5B5FF386">
              <w:rPr>
                <w:rFonts w:ascii="Calibri" w:hAnsi="Calibri" w:cs="Calibri"/>
              </w:rPr>
              <w:lastRenderedPageBreak/>
              <w:t xml:space="preserve">home, other communal Shabbat celebrations. </w:t>
            </w:r>
          </w:p>
          <w:p w14:paraId="11F6AF98" w14:textId="77777777" w:rsidR="00D56DEB" w:rsidRPr="00464666" w:rsidRDefault="00D56DEB" w:rsidP="5B5FF386">
            <w:pPr>
              <w:pStyle w:val="Body1"/>
              <w:rPr>
                <w:rFonts w:ascii="Calibri" w:hAnsi="Calibri" w:cs="Calibri"/>
              </w:rPr>
            </w:pPr>
          </w:p>
          <w:p w14:paraId="3FBB2320" w14:textId="77777777" w:rsidR="00D56DEB" w:rsidRPr="00464666" w:rsidRDefault="00D56DEB" w:rsidP="5B5FF386">
            <w:pPr>
              <w:pStyle w:val="Body1"/>
              <w:rPr>
                <w:rFonts w:ascii="Calibri" w:hAnsi="Calibri" w:cs="Calibri"/>
              </w:rPr>
            </w:pPr>
            <w:r w:rsidRPr="5B5FF386">
              <w:rPr>
                <w:rFonts w:ascii="Calibri" w:hAnsi="Calibri" w:cs="Calibri"/>
              </w:rPr>
              <w:t>Understand and explain that Shabbat is a day of rest, peace and relaxation and how it relates to the story o</w:t>
            </w:r>
            <w:r w:rsidR="006A172E" w:rsidRPr="5B5FF386">
              <w:rPr>
                <w:rFonts w:ascii="Calibri" w:hAnsi="Calibri" w:cs="Calibri"/>
              </w:rPr>
              <w:t xml:space="preserve">f creation, talk about compare </w:t>
            </w:r>
            <w:r w:rsidRPr="5B5FF386">
              <w:rPr>
                <w:rFonts w:ascii="Calibri" w:hAnsi="Calibri" w:cs="Calibri"/>
              </w:rPr>
              <w:t>and explain their own experience of Shabbat</w:t>
            </w:r>
            <w:r w:rsidR="006A172E" w:rsidRPr="5B5FF386">
              <w:rPr>
                <w:rFonts w:ascii="Calibri" w:hAnsi="Calibri" w:cs="Calibri"/>
              </w:rPr>
              <w:t>.</w:t>
            </w:r>
          </w:p>
          <w:p w14:paraId="093F525A" w14:textId="77777777" w:rsidR="00E92C0F" w:rsidRPr="00464666" w:rsidRDefault="00E92C0F" w:rsidP="5B5FF386"/>
          <w:p w14:paraId="5D47045C" w14:textId="77777777" w:rsidR="00083C9F" w:rsidRPr="00464666" w:rsidRDefault="00083C9F" w:rsidP="5B5FF386">
            <w:r>
              <w:t>Shacharit assembly</w:t>
            </w:r>
            <w:r w:rsidR="00D56DEB">
              <w:t>.</w:t>
            </w:r>
          </w:p>
          <w:p w14:paraId="087F2A12" w14:textId="77777777" w:rsidR="00324A7D" w:rsidRPr="00464666" w:rsidRDefault="00324A7D" w:rsidP="5B5FF386">
            <w:pPr>
              <w:ind w:left="50"/>
            </w:pPr>
          </w:p>
          <w:p w14:paraId="117DB68E" w14:textId="77777777" w:rsidR="00E92C0F" w:rsidRPr="00464666" w:rsidRDefault="00E92C0F" w:rsidP="5B5FF386">
            <w:pPr>
              <w:pStyle w:val="Body1"/>
              <w:rPr>
                <w:rFonts w:ascii="Calibri" w:hAnsi="Calibri" w:cs="Calibri"/>
              </w:rPr>
            </w:pPr>
            <w:r w:rsidRPr="5B5FF386">
              <w:rPr>
                <w:rFonts w:ascii="Calibri" w:hAnsi="Calibri" w:cs="Calibri"/>
              </w:rPr>
              <w:t>Rosh Chodesh,</w:t>
            </w:r>
          </w:p>
          <w:p w14:paraId="1ED11A0A" w14:textId="77777777" w:rsidR="00083C9F" w:rsidRDefault="00E92C0F" w:rsidP="00E92C0F">
            <w:r>
              <w:t>weekly parashiot and daily tefilah.</w:t>
            </w:r>
          </w:p>
        </w:tc>
      </w:tr>
      <w:tr w:rsidR="00EA61D1" w14:paraId="627CF47E" w14:textId="77777777" w:rsidTr="6842D267">
        <w:tc>
          <w:tcPr>
            <w:tcW w:w="2310" w:type="dxa"/>
          </w:tcPr>
          <w:p w14:paraId="04056B05" w14:textId="77777777" w:rsidR="004F0335" w:rsidRPr="00FF3C13" w:rsidRDefault="00244E7F" w:rsidP="5B5FF386">
            <w:pPr>
              <w:rPr>
                <w:b/>
                <w:bCs/>
                <w:u w:val="single"/>
              </w:rPr>
            </w:pPr>
            <w:r w:rsidRPr="5B5FF386">
              <w:rPr>
                <w:b/>
                <w:bCs/>
                <w:u w:val="single"/>
              </w:rPr>
              <w:lastRenderedPageBreak/>
              <w:t>RE and Diversity</w:t>
            </w:r>
          </w:p>
          <w:p w14:paraId="5EE74B8C" w14:textId="77777777" w:rsidR="0062498F" w:rsidRDefault="0062498F" w:rsidP="00E75BB6"/>
          <w:p w14:paraId="6A4A248E" w14:textId="77777777" w:rsidR="00FF3C13" w:rsidRPr="0069599A" w:rsidRDefault="008633BB" w:rsidP="5B5FF386">
            <w:r>
              <w:t xml:space="preserve">Religions, </w:t>
            </w:r>
            <w:r w:rsidR="00FF3C13">
              <w:t>places of worship in Muswell Hill</w:t>
            </w:r>
            <w:r>
              <w:t>.</w:t>
            </w:r>
          </w:p>
          <w:p w14:paraId="39694E9A" w14:textId="77777777" w:rsidR="005B37F0" w:rsidRPr="0069599A" w:rsidRDefault="005B37F0" w:rsidP="5B5FF386"/>
          <w:p w14:paraId="17F93CD2" w14:textId="77777777" w:rsidR="005B37F0" w:rsidRDefault="00FA1784" w:rsidP="005B37F0">
            <w:r>
              <w:t>Which</w:t>
            </w:r>
            <w:r w:rsidR="005B37F0">
              <w:t xml:space="preserve"> synagogues </w:t>
            </w:r>
            <w:r>
              <w:t xml:space="preserve">do the class go to? </w:t>
            </w:r>
            <w:r>
              <w:br/>
              <w:t>T</w:t>
            </w:r>
            <w:r w:rsidR="005B37F0">
              <w:t xml:space="preserve">he Jewish </w:t>
            </w:r>
            <w:r w:rsidR="00D56934">
              <w:t xml:space="preserve">experiences they participate </w:t>
            </w:r>
            <w:r w:rsidR="005B37F0">
              <w:t>in</w:t>
            </w:r>
            <w:r>
              <w:t xml:space="preserve"> at home, school and locally</w:t>
            </w:r>
            <w:r w:rsidR="00D56934">
              <w:t xml:space="preserve"> eg </w:t>
            </w:r>
            <w:r>
              <w:t>charity,</w:t>
            </w:r>
            <w:r w:rsidR="005B37F0">
              <w:t xml:space="preserve"> L</w:t>
            </w:r>
            <w:r>
              <w:t>ondon festivals</w:t>
            </w:r>
            <w:r w:rsidR="00D56934">
              <w:t>.</w:t>
            </w:r>
          </w:p>
          <w:p w14:paraId="4F9EF3B8" w14:textId="77777777" w:rsidR="005B37F0" w:rsidRDefault="005B37F0" w:rsidP="00D56934"/>
        </w:tc>
        <w:tc>
          <w:tcPr>
            <w:tcW w:w="2307" w:type="dxa"/>
          </w:tcPr>
          <w:p w14:paraId="1FF8B2DC" w14:textId="77777777" w:rsidR="00FF3C13" w:rsidRPr="00FF3C13" w:rsidRDefault="00FF3C13" w:rsidP="5B5FF386">
            <w:pPr>
              <w:rPr>
                <w:b/>
                <w:bCs/>
                <w:u w:val="single"/>
              </w:rPr>
            </w:pPr>
            <w:r w:rsidRPr="5B5FF386">
              <w:rPr>
                <w:b/>
                <w:bCs/>
                <w:u w:val="single"/>
              </w:rPr>
              <w:t>RE and Diversity</w:t>
            </w:r>
          </w:p>
          <w:p w14:paraId="22F273AC" w14:textId="77777777" w:rsidR="00F45FAD" w:rsidRDefault="00F45FAD"/>
          <w:p w14:paraId="4A4C477B" w14:textId="77777777" w:rsidR="00E75BB6" w:rsidRPr="0069599A" w:rsidRDefault="00BB2E44" w:rsidP="5B5FF386">
            <w:r>
              <w:t>Tolerance</w:t>
            </w:r>
            <w:r w:rsidR="00E75BB6">
              <w:t xml:space="preserve"> of Different Faiths and Beliefs</w:t>
            </w:r>
          </w:p>
          <w:p w14:paraId="6B5F03C9" w14:textId="77777777" w:rsidR="00C47A57" w:rsidRPr="0069599A" w:rsidRDefault="00C47A57" w:rsidP="5B5FF386"/>
          <w:p w14:paraId="37212883" w14:textId="77777777" w:rsidR="00FF3C13" w:rsidRPr="0069599A" w:rsidRDefault="00E15611" w:rsidP="5B5FF386">
            <w:r>
              <w:t>Diversity across London</w:t>
            </w:r>
          </w:p>
          <w:p w14:paraId="0E1BF20D" w14:textId="77777777" w:rsidR="00FF3C13" w:rsidRPr="0069599A" w:rsidRDefault="00BB2E44" w:rsidP="5B5FF386">
            <w:r>
              <w:t xml:space="preserve">Different religion and tradition: </w:t>
            </w:r>
            <w:r w:rsidR="00FF3C13">
              <w:t xml:space="preserve">Islam, Christianity, </w:t>
            </w:r>
            <w:r w:rsidR="00E15611">
              <w:t xml:space="preserve">Hinduism, Sikhism, </w:t>
            </w:r>
            <w:r>
              <w:t>Buddhism.</w:t>
            </w:r>
          </w:p>
          <w:p w14:paraId="612182A2" w14:textId="77777777" w:rsidR="00FF3C13" w:rsidRPr="0069599A" w:rsidRDefault="00FF3C13" w:rsidP="5B5FF386"/>
          <w:p w14:paraId="5D9D7D9B" w14:textId="77777777" w:rsidR="00FF3C13" w:rsidRDefault="00FF3C13">
            <w:r>
              <w:t>Diwali – celebrations and traditions</w:t>
            </w:r>
          </w:p>
          <w:p w14:paraId="7DE88DB4" w14:textId="77777777" w:rsidR="00C44107" w:rsidRDefault="00C44107"/>
          <w:p w14:paraId="5D912FE5" w14:textId="77777777" w:rsidR="00C44107" w:rsidRDefault="00BB2E44" w:rsidP="00BB2E44">
            <w:r>
              <w:t xml:space="preserve">Community leaders. </w:t>
            </w:r>
            <w:r w:rsidR="00C44107">
              <w:t xml:space="preserve">Know who a rabbi, </w:t>
            </w:r>
            <w:r w:rsidR="00C44107">
              <w:lastRenderedPageBreak/>
              <w:t xml:space="preserve">priest, imam, nun, MP, local councillor is, </w:t>
            </w:r>
            <w:r w:rsidR="00D56934">
              <w:t xml:space="preserve">if possible </w:t>
            </w:r>
            <w:r w:rsidR="00C44107">
              <w:t>meet local rabbis</w:t>
            </w:r>
            <w:r>
              <w:t>.</w:t>
            </w:r>
            <w:r w:rsidR="00AF56F8">
              <w:t xml:space="preserve"> </w:t>
            </w:r>
          </w:p>
        </w:tc>
        <w:tc>
          <w:tcPr>
            <w:tcW w:w="2425" w:type="dxa"/>
          </w:tcPr>
          <w:p w14:paraId="25E747A0" w14:textId="77777777" w:rsidR="00757497" w:rsidRDefault="00757497" w:rsidP="5B5FF386">
            <w:pPr>
              <w:rPr>
                <w:b/>
                <w:bCs/>
                <w:u w:val="single"/>
              </w:rPr>
            </w:pPr>
            <w:r w:rsidRPr="5B5FF386">
              <w:rPr>
                <w:b/>
                <w:bCs/>
                <w:u w:val="single"/>
              </w:rPr>
              <w:lastRenderedPageBreak/>
              <w:t>RE and Diversity</w:t>
            </w:r>
          </w:p>
          <w:p w14:paraId="34B37A07" w14:textId="77777777" w:rsidR="00F45FAD" w:rsidRDefault="00F45FAD" w:rsidP="00757497"/>
          <w:p w14:paraId="645D1B28" w14:textId="77777777" w:rsidR="00757497" w:rsidRPr="0069599A" w:rsidRDefault="00757497" w:rsidP="5B5FF386">
            <w:r>
              <w:t>Individual Liberty</w:t>
            </w:r>
          </w:p>
          <w:p w14:paraId="62E7CBB5" w14:textId="77777777" w:rsidR="00C47A57" w:rsidRPr="0069599A" w:rsidRDefault="00C47A57" w:rsidP="5B5FF386"/>
          <w:p w14:paraId="717EDA75" w14:textId="77777777" w:rsidR="00757497" w:rsidRPr="0069599A" w:rsidRDefault="00757497" w:rsidP="5B5FF386">
            <w:r>
              <w:t>How did people arrive in London? Where have they come from?</w:t>
            </w:r>
          </w:p>
          <w:p w14:paraId="2A8FB670" w14:textId="77777777" w:rsidR="00757497" w:rsidRPr="0069599A" w:rsidRDefault="00757497" w:rsidP="5B5FF386"/>
          <w:p w14:paraId="6656AAF2" w14:textId="77777777" w:rsidR="00757497" w:rsidRDefault="00757497" w:rsidP="00757497">
            <w:r>
              <w:t>Explore and discuss the connection between midd</w:t>
            </w:r>
            <w:r w:rsidR="00E15611">
              <w:t xml:space="preserve">ot, mitzvot and being a London </w:t>
            </w:r>
            <w:r>
              <w:t>citizen with s</w:t>
            </w:r>
            <w:r w:rsidR="00FA1784">
              <w:t>pecial reference to Pirkei Avot.</w:t>
            </w:r>
          </w:p>
          <w:p w14:paraId="25E8F1F6" w14:textId="77777777" w:rsidR="003C6595" w:rsidRDefault="003C6595" w:rsidP="00E645F2"/>
        </w:tc>
        <w:tc>
          <w:tcPr>
            <w:tcW w:w="2243" w:type="dxa"/>
          </w:tcPr>
          <w:p w14:paraId="7497415B" w14:textId="77777777" w:rsidR="00FF3C13" w:rsidRPr="00FF3C13" w:rsidRDefault="00C47A57" w:rsidP="5B5FF386">
            <w:pPr>
              <w:rPr>
                <w:b/>
                <w:bCs/>
                <w:u w:val="single"/>
              </w:rPr>
            </w:pPr>
            <w:r w:rsidRPr="5B5FF386">
              <w:rPr>
                <w:b/>
                <w:bCs/>
                <w:u w:val="single"/>
              </w:rPr>
              <w:t>RE</w:t>
            </w:r>
            <w:r w:rsidR="00FF3C13" w:rsidRPr="5B5FF386">
              <w:rPr>
                <w:b/>
                <w:bCs/>
                <w:u w:val="single"/>
              </w:rPr>
              <w:t xml:space="preserve"> and Diversity</w:t>
            </w:r>
          </w:p>
          <w:p w14:paraId="69B33BD7" w14:textId="77777777" w:rsidR="00F45FAD" w:rsidRDefault="00F45FAD" w:rsidP="003753F3"/>
          <w:p w14:paraId="1C0B83A5" w14:textId="77777777" w:rsidR="003753F3" w:rsidRPr="0069599A" w:rsidRDefault="003753F3" w:rsidP="5B5FF386">
            <w:r>
              <w:t>Democracy</w:t>
            </w:r>
          </w:p>
          <w:p w14:paraId="00C610EF" w14:textId="77777777" w:rsidR="00C47A57" w:rsidRPr="0069599A" w:rsidRDefault="00C47A57" w:rsidP="5B5FF386"/>
          <w:p w14:paraId="498458F2" w14:textId="77777777" w:rsidR="004F0335" w:rsidRDefault="0009686D" w:rsidP="00D67E5B">
            <w:r>
              <w:t xml:space="preserve">Easter – how is it </w:t>
            </w:r>
            <w:r w:rsidR="00940E64">
              <w:t>celebrated in London</w:t>
            </w:r>
            <w:r w:rsidR="00E15611">
              <w:t>?</w:t>
            </w:r>
          </w:p>
          <w:p w14:paraId="755517A0" w14:textId="77777777" w:rsidR="00940E64" w:rsidRDefault="00940E64" w:rsidP="00D67E5B"/>
          <w:p w14:paraId="5C784704" w14:textId="77777777" w:rsidR="00940E64" w:rsidRPr="00940E64" w:rsidRDefault="00940E64" w:rsidP="00D67E5B">
            <w:pPr>
              <w:rPr>
                <w:color w:val="FF0000"/>
              </w:rPr>
            </w:pPr>
          </w:p>
        </w:tc>
        <w:tc>
          <w:tcPr>
            <w:tcW w:w="2296" w:type="dxa"/>
          </w:tcPr>
          <w:p w14:paraId="0D4941E4" w14:textId="77777777" w:rsidR="00FF3C13" w:rsidRPr="00FF3C13" w:rsidRDefault="00FF3C13" w:rsidP="5B5FF386">
            <w:pPr>
              <w:rPr>
                <w:b/>
                <w:bCs/>
                <w:u w:val="single"/>
              </w:rPr>
            </w:pPr>
            <w:r w:rsidRPr="5B5FF386">
              <w:rPr>
                <w:b/>
                <w:bCs/>
                <w:u w:val="single"/>
              </w:rPr>
              <w:t>RE and Divers</w:t>
            </w:r>
            <w:r w:rsidR="007D3FCF" w:rsidRPr="5B5FF386">
              <w:rPr>
                <w:b/>
                <w:bCs/>
                <w:u w:val="single"/>
              </w:rPr>
              <w:t>i</w:t>
            </w:r>
            <w:r w:rsidRPr="5B5FF386">
              <w:rPr>
                <w:b/>
                <w:bCs/>
                <w:u w:val="single"/>
              </w:rPr>
              <w:t>ty</w:t>
            </w:r>
          </w:p>
          <w:p w14:paraId="4E718EB6" w14:textId="77777777" w:rsidR="00F45FAD" w:rsidRDefault="00F45FAD" w:rsidP="003753F3"/>
          <w:p w14:paraId="757CAF82" w14:textId="77777777" w:rsidR="003753F3" w:rsidRPr="0069599A" w:rsidRDefault="003753F3" w:rsidP="5B5FF386">
            <w:r>
              <w:t>The rule of Law, compare to the Ten Commandments</w:t>
            </w:r>
          </w:p>
          <w:p w14:paraId="4B6614CC" w14:textId="77777777" w:rsidR="00C47A57" w:rsidRPr="0069599A" w:rsidRDefault="00C47A57" w:rsidP="5B5FF386"/>
          <w:p w14:paraId="2638B8A4" w14:textId="77777777" w:rsidR="007D3FCF" w:rsidRDefault="007D3FCF" w:rsidP="007D3FCF">
            <w:r>
              <w:t>Different communities who live in the Rainforest and their beliefs and customs – different from our own</w:t>
            </w:r>
          </w:p>
          <w:p w14:paraId="69103FF2" w14:textId="77777777" w:rsidR="00FF3C13" w:rsidRDefault="00FF3C13" w:rsidP="003A7C4B">
            <w:pPr>
              <w:ind w:left="50"/>
            </w:pPr>
          </w:p>
        </w:tc>
        <w:tc>
          <w:tcPr>
            <w:tcW w:w="2523" w:type="dxa"/>
          </w:tcPr>
          <w:p w14:paraId="2F7214FC" w14:textId="77777777" w:rsidR="00FF3C13" w:rsidRPr="00FF3C13" w:rsidRDefault="00FF3C13" w:rsidP="5B5FF386">
            <w:pPr>
              <w:rPr>
                <w:b/>
                <w:bCs/>
                <w:u w:val="single"/>
              </w:rPr>
            </w:pPr>
            <w:r w:rsidRPr="5B5FF386">
              <w:rPr>
                <w:b/>
                <w:bCs/>
                <w:u w:val="single"/>
              </w:rPr>
              <w:t>RE and Diversity</w:t>
            </w:r>
          </w:p>
          <w:p w14:paraId="469BDADE" w14:textId="77777777" w:rsidR="00F45FAD" w:rsidRDefault="00F45FAD" w:rsidP="00C47A57"/>
          <w:p w14:paraId="64284FE3" w14:textId="77777777" w:rsidR="007D3FCF" w:rsidRPr="0069599A" w:rsidRDefault="007D3FCF" w:rsidP="5B5FF386">
            <w:r>
              <w:t>Food in London from around the world</w:t>
            </w:r>
          </w:p>
          <w:p w14:paraId="798D9E1D" w14:textId="77777777" w:rsidR="007D3FCF" w:rsidRPr="0069599A" w:rsidRDefault="007D3FCF" w:rsidP="5B5FF386">
            <w:pPr>
              <w:ind w:left="50"/>
            </w:pPr>
          </w:p>
          <w:p w14:paraId="48F7B8E5" w14:textId="77777777" w:rsidR="007D3FCF" w:rsidRDefault="007D3FCF" w:rsidP="007D3FCF">
            <w:r>
              <w:t>Ramadan – its importance in Islam</w:t>
            </w:r>
          </w:p>
        </w:tc>
      </w:tr>
      <w:tr w:rsidR="00C804CA" w14:paraId="0E967E07" w14:textId="77777777" w:rsidTr="6842D267">
        <w:tc>
          <w:tcPr>
            <w:tcW w:w="2310" w:type="dxa"/>
          </w:tcPr>
          <w:p w14:paraId="4DE8368E" w14:textId="77777777" w:rsidR="00C804CA" w:rsidRDefault="00C804CA" w:rsidP="5B5FF386">
            <w:pPr>
              <w:rPr>
                <w:b/>
                <w:bCs/>
                <w:u w:val="single"/>
              </w:rPr>
            </w:pPr>
            <w:r>
              <w:rPr>
                <w:b/>
                <w:bCs/>
                <w:u w:val="single"/>
              </w:rPr>
              <w:t>Hebrew(Modern Ivrit)</w:t>
            </w:r>
          </w:p>
          <w:p w14:paraId="1A4555FA" w14:textId="77777777" w:rsidR="00C804CA" w:rsidRDefault="00C804CA" w:rsidP="5B5FF386">
            <w:r w:rsidRPr="009A5F69">
              <w:t>Reading</w:t>
            </w:r>
            <w:r w:rsidR="009A5F69" w:rsidRPr="009A5F69">
              <w:t>- Children are progress</w:t>
            </w:r>
            <w:r w:rsidR="009A5F69">
              <w:t xml:space="preserve">ing in their own level in Aleph champ </w:t>
            </w:r>
            <w:r w:rsidR="00B459CE">
              <w:t xml:space="preserve">and books from the sifroni  scheme and books from libraray </w:t>
            </w:r>
          </w:p>
          <w:p w14:paraId="78BD4743" w14:textId="3274A00A" w:rsidR="00F57863" w:rsidRPr="00F57863" w:rsidRDefault="00F57863" w:rsidP="00F57863">
            <w:r w:rsidRPr="00F57863">
              <w:t>Eizeh Ke</w:t>
            </w:r>
            <w:r w:rsidR="005952FA">
              <w:t>f</w:t>
            </w:r>
          </w:p>
          <w:p w14:paraId="6C875D69" w14:textId="77777777" w:rsidR="00B459CE" w:rsidRDefault="00F57863" w:rsidP="00F57863">
            <w:r w:rsidRPr="00F57863">
              <w:t>Reading and writing programme</w:t>
            </w:r>
          </w:p>
          <w:p w14:paraId="031FCF7C" w14:textId="7B50D179" w:rsidR="009B7D3B" w:rsidRDefault="000327A7" w:rsidP="000327A7">
            <w:pPr>
              <w:rPr>
                <w:rFonts w:cstheme="minorHAnsi"/>
                <w:rtl/>
                <w:lang w:bidi="he-IL"/>
              </w:rPr>
            </w:pPr>
            <w:r w:rsidRPr="000327A7">
              <w:rPr>
                <w:rFonts w:cstheme="minorHAnsi"/>
                <w:rtl/>
                <w:lang w:bidi="he-IL"/>
              </w:rPr>
              <w:t xml:space="preserve">Developing writing skills in block letters: </w:t>
            </w:r>
            <w:r w:rsidRPr="000327A7">
              <w:rPr>
                <w:rFonts w:cstheme="minorHAnsi" w:hint="cs"/>
                <w:rtl/>
                <w:lang w:bidi="he-IL"/>
              </w:rPr>
              <w:t xml:space="preserve">Aleph </w:t>
            </w:r>
            <w:r>
              <w:rPr>
                <w:rFonts w:cstheme="minorHAnsi"/>
                <w:rtl/>
                <w:lang w:bidi="he-IL"/>
              </w:rPr>
              <w:t>–</w:t>
            </w:r>
            <w:r w:rsidRPr="000327A7">
              <w:rPr>
                <w:rFonts w:cstheme="minorHAnsi" w:hint="cs"/>
                <w:rtl/>
                <w:lang w:bidi="he-IL"/>
              </w:rPr>
              <w:t xml:space="preserve"> Yud</w:t>
            </w:r>
          </w:p>
          <w:p w14:paraId="44CE1D17" w14:textId="77777777" w:rsidR="000327A7" w:rsidRDefault="000327A7" w:rsidP="000327A7">
            <w:pPr>
              <w:rPr>
                <w:rFonts w:cstheme="minorHAnsi"/>
                <w:rtl/>
                <w:lang w:bidi="he-IL"/>
              </w:rPr>
            </w:pPr>
            <w:r>
              <w:rPr>
                <w:rFonts w:cstheme="minorHAnsi"/>
                <w:rtl/>
                <w:lang w:bidi="he-IL"/>
              </w:rPr>
              <w:t>R</w:t>
            </w:r>
            <w:r>
              <w:rPr>
                <w:rFonts w:cstheme="minorHAnsi" w:hint="cs"/>
                <w:rtl/>
                <w:lang w:bidi="he-IL"/>
              </w:rPr>
              <w:t>osh-hashana</w:t>
            </w:r>
          </w:p>
          <w:p w14:paraId="2F58049C" w14:textId="77777777" w:rsidR="000327A7" w:rsidRDefault="000327A7" w:rsidP="000327A7">
            <w:r>
              <w:t>Yom Kippur</w:t>
            </w:r>
          </w:p>
          <w:p w14:paraId="616F9476" w14:textId="77777777" w:rsidR="000327A7" w:rsidRDefault="000327A7" w:rsidP="000327A7">
            <w:r>
              <w:t>Sukkot</w:t>
            </w:r>
          </w:p>
          <w:p w14:paraId="196B5E75" w14:textId="24470940" w:rsidR="000327A7" w:rsidRPr="009A5F69" w:rsidRDefault="000327A7" w:rsidP="000327A7">
            <w:r>
              <w:t>Simchat Tora</w:t>
            </w:r>
          </w:p>
        </w:tc>
        <w:tc>
          <w:tcPr>
            <w:tcW w:w="2307" w:type="dxa"/>
          </w:tcPr>
          <w:p w14:paraId="6A1F215C" w14:textId="1EA81D12" w:rsidR="005952FA" w:rsidRDefault="009B7D3B" w:rsidP="005952FA">
            <w:pPr>
              <w:rPr>
                <w:sz w:val="16"/>
                <w:szCs w:val="16"/>
              </w:rPr>
            </w:pPr>
            <w:r>
              <w:rPr>
                <w:b/>
                <w:bCs/>
                <w:u w:val="single"/>
              </w:rPr>
              <w:t>Hebrew(Modern Ivrit</w:t>
            </w:r>
            <w:r w:rsidR="00E30351">
              <w:t xml:space="preserve"> </w:t>
            </w:r>
            <w:r w:rsidR="00B459CE" w:rsidRPr="009A5F69">
              <w:t>Reading- Children are progress</w:t>
            </w:r>
            <w:r w:rsidR="00B459CE">
              <w:t>ing in their own level in Aleph champ and books from the sifroni  scheme and b</w:t>
            </w:r>
            <w:r w:rsidR="005952FA">
              <w:t xml:space="preserve">ooks from the libraray </w:t>
            </w:r>
            <w:r w:rsidR="005952FA" w:rsidRPr="00C1670C">
              <w:rPr>
                <w:sz w:val="16"/>
                <w:szCs w:val="16"/>
              </w:rPr>
              <w:t xml:space="preserve"> </w:t>
            </w:r>
          </w:p>
          <w:p w14:paraId="7CEE068B" w14:textId="474FA941" w:rsidR="005952FA" w:rsidRPr="005952FA" w:rsidRDefault="005952FA" w:rsidP="005952FA">
            <w:r w:rsidRPr="005952FA">
              <w:t>Eizeh Kef</w:t>
            </w:r>
          </w:p>
          <w:p w14:paraId="7CC46095" w14:textId="77777777" w:rsidR="00C804CA" w:rsidRDefault="005952FA" w:rsidP="005952FA">
            <w:r w:rsidRPr="005952FA">
              <w:t>Reading and writing programme</w:t>
            </w:r>
            <w:r w:rsidRPr="005952FA">
              <w:t xml:space="preserve"> </w:t>
            </w:r>
            <w:r w:rsidR="00B459CE" w:rsidRPr="005952FA">
              <w:t>ooks from libraray</w:t>
            </w:r>
          </w:p>
          <w:p w14:paraId="14BA2559" w14:textId="77777777" w:rsidR="000327A7" w:rsidRPr="000327A7" w:rsidRDefault="000327A7" w:rsidP="000327A7">
            <w:r w:rsidRPr="000327A7">
              <w:rPr>
                <w:b/>
              </w:rPr>
              <w:t>House</w:t>
            </w:r>
            <w:r w:rsidRPr="000327A7">
              <w:t>: Ginah  (garden), Chalon (window), delet (door), vilon (curtain), bayit (house), mitah (bed), Atiz (plant pot), televizia, machshev (computer.)</w:t>
            </w:r>
          </w:p>
          <w:p w14:paraId="44378C7E" w14:textId="77777777" w:rsidR="000327A7" w:rsidRPr="000327A7" w:rsidRDefault="000327A7" w:rsidP="000327A7">
            <w:r w:rsidRPr="000327A7">
              <w:t xml:space="preserve">Ani gar beh… (I leave in) </w:t>
            </w:r>
            <w:r w:rsidRPr="000327A7">
              <w:rPr>
                <w:rFonts w:hint="cs"/>
                <w:rtl/>
                <w:lang w:bidi="he-IL"/>
              </w:rPr>
              <w:t xml:space="preserve"> אני גר ב...</w:t>
            </w:r>
          </w:p>
          <w:p w14:paraId="22158A5A" w14:textId="77777777" w:rsidR="000327A7" w:rsidRPr="000327A7" w:rsidRDefault="000327A7" w:rsidP="000327A7">
            <w:r w:rsidRPr="000327A7">
              <w:t>Mah yesh babayit? What’s in the house?</w:t>
            </w:r>
            <w:r w:rsidRPr="000327A7">
              <w:rPr>
                <w:rFonts w:hint="cs"/>
                <w:rtl/>
                <w:lang w:bidi="he-IL"/>
              </w:rPr>
              <w:t xml:space="preserve"> מה יש בבית?</w:t>
            </w:r>
          </w:p>
          <w:p w14:paraId="2F696A99" w14:textId="77777777" w:rsidR="000327A7" w:rsidRPr="000327A7" w:rsidRDefault="000327A7" w:rsidP="000327A7">
            <w:r w:rsidRPr="000327A7">
              <w:t xml:space="preserve">In my house there is…there isn’t… </w:t>
            </w:r>
            <w:r w:rsidRPr="000327A7">
              <w:rPr>
                <w:rFonts w:hint="cs"/>
                <w:rtl/>
                <w:lang w:bidi="he-IL"/>
              </w:rPr>
              <w:t xml:space="preserve"> בבית שלי יש...</w:t>
            </w:r>
          </w:p>
          <w:p w14:paraId="7A2B497E" w14:textId="77777777" w:rsidR="000327A7" w:rsidRPr="000327A7" w:rsidRDefault="000327A7" w:rsidP="000327A7">
            <w:pPr>
              <w:rPr>
                <w:rtl/>
              </w:rPr>
            </w:pPr>
            <w:r w:rsidRPr="000327A7">
              <w:lastRenderedPageBreak/>
              <w:t xml:space="preserve">In my room there is …. There isn’t…. </w:t>
            </w:r>
            <w:r w:rsidRPr="000327A7">
              <w:rPr>
                <w:rFonts w:hint="cs"/>
                <w:rtl/>
                <w:lang w:bidi="he-IL"/>
              </w:rPr>
              <w:t xml:space="preserve"> בחדר שלי יש...</w:t>
            </w:r>
          </w:p>
          <w:p w14:paraId="47136BDF" w14:textId="69AF65C6" w:rsidR="000327A7" w:rsidRPr="5B5FF386" w:rsidRDefault="000327A7" w:rsidP="000327A7">
            <w:pPr>
              <w:rPr>
                <w:b/>
                <w:bCs/>
                <w:u w:val="single"/>
              </w:rPr>
            </w:pPr>
            <w:r w:rsidRPr="000327A7">
              <w:rPr>
                <w:rFonts w:cstheme="minorHAnsi"/>
                <w:rtl/>
                <w:lang w:bidi="he-IL"/>
              </w:rPr>
              <w:t xml:space="preserve">Developing writing skills in block letters: </w:t>
            </w:r>
            <w:r w:rsidRPr="000327A7">
              <w:rPr>
                <w:rFonts w:cstheme="minorHAnsi" w:hint="cs"/>
                <w:rtl/>
                <w:lang w:bidi="he-IL"/>
              </w:rPr>
              <w:t>Aleph - Yud</w:t>
            </w:r>
          </w:p>
        </w:tc>
        <w:tc>
          <w:tcPr>
            <w:tcW w:w="2425" w:type="dxa"/>
          </w:tcPr>
          <w:p w14:paraId="0D19E825" w14:textId="003011B2" w:rsidR="009B7D3B" w:rsidRDefault="009B7D3B" w:rsidP="5B5FF386">
            <w:r>
              <w:rPr>
                <w:b/>
                <w:bCs/>
                <w:u w:val="single"/>
              </w:rPr>
              <w:lastRenderedPageBreak/>
              <w:t>Hebrew(Modern Ivrit</w:t>
            </w:r>
          </w:p>
          <w:p w14:paraId="0BDD780E" w14:textId="326FFBC1" w:rsidR="00C804CA" w:rsidRDefault="00B459CE" w:rsidP="5B5FF386">
            <w:r w:rsidRPr="009A5F69">
              <w:t>Reading- Children are progress</w:t>
            </w:r>
            <w:r>
              <w:t>ing in their own level in Aleph champ and books from the sifroni  scheme and books from libraray</w:t>
            </w:r>
          </w:p>
          <w:p w14:paraId="4A536469" w14:textId="77777777" w:rsidR="00E30351" w:rsidRPr="005952FA" w:rsidRDefault="00E30351" w:rsidP="00E30351">
            <w:r w:rsidRPr="005952FA">
              <w:t>Eizeh Kef</w:t>
            </w:r>
          </w:p>
          <w:p w14:paraId="05C6AD46" w14:textId="77777777" w:rsidR="00E30351" w:rsidRDefault="00E30351" w:rsidP="00E30351">
            <w:r w:rsidRPr="005952FA">
              <w:t>Reading and writing programme ooks from libraray</w:t>
            </w:r>
          </w:p>
          <w:p w14:paraId="39DB13DD" w14:textId="77777777" w:rsidR="00441F98" w:rsidRPr="00441F98" w:rsidRDefault="00441F98" w:rsidP="00441F98">
            <w:r w:rsidRPr="00441F98">
              <w:t>block letters: Kaff-- Pei</w:t>
            </w:r>
          </w:p>
          <w:p w14:paraId="2495CFFE" w14:textId="77777777" w:rsidR="00441F98" w:rsidRPr="00441F98" w:rsidRDefault="00441F98" w:rsidP="00441F98">
            <w:r w:rsidRPr="00441F98">
              <w:t>T</w:t>
            </w:r>
            <w:r w:rsidRPr="00441F98">
              <w:rPr>
                <w:b/>
              </w:rPr>
              <w:t>oys</w:t>
            </w:r>
            <w:r w:rsidRPr="00441F98">
              <w:t xml:space="preserve">- Kubiah (cube), Rakevet (train), Kadur (ball), telephone, Boobah (doll), Korkinet (scooter), Lego. </w:t>
            </w:r>
          </w:p>
          <w:p w14:paraId="2258FA6C" w14:textId="77777777" w:rsidR="00441F98" w:rsidRPr="00441F98" w:rsidRDefault="00441F98" w:rsidP="00441F98">
            <w:r w:rsidRPr="00441F98">
              <w:t xml:space="preserve">Yesh li/Ein li- I have I do not have </w:t>
            </w:r>
          </w:p>
          <w:p w14:paraId="048B674A" w14:textId="52C1BF48" w:rsidR="00441F98" w:rsidRPr="00441F98" w:rsidRDefault="00441F98" w:rsidP="00441F98">
            <w:r w:rsidRPr="00441F98">
              <w:t xml:space="preserve">letters for example: vav and zayin, hai and cheit etc. </w:t>
            </w:r>
          </w:p>
          <w:p w14:paraId="4F1E1AC9" w14:textId="71507BE0" w:rsidR="00441F98" w:rsidRPr="5B5FF386" w:rsidRDefault="00441F98" w:rsidP="00441F98">
            <w:pPr>
              <w:rPr>
                <w:b/>
                <w:bCs/>
                <w:u w:val="single"/>
              </w:rPr>
            </w:pPr>
          </w:p>
        </w:tc>
        <w:tc>
          <w:tcPr>
            <w:tcW w:w="2243" w:type="dxa"/>
          </w:tcPr>
          <w:p w14:paraId="23D039E6" w14:textId="35A19D75" w:rsidR="009B7D3B" w:rsidRDefault="009B7D3B" w:rsidP="5B5FF386">
            <w:r>
              <w:rPr>
                <w:b/>
                <w:bCs/>
                <w:u w:val="single"/>
              </w:rPr>
              <w:t>Hebrew(Modern Ivrit</w:t>
            </w:r>
          </w:p>
          <w:p w14:paraId="31C3B265" w14:textId="4F2399CD" w:rsidR="00C804CA" w:rsidRDefault="00B459CE" w:rsidP="5B5FF386">
            <w:r w:rsidRPr="009A5F69">
              <w:t>Reading- Children are progress</w:t>
            </w:r>
            <w:r>
              <w:t>ing in their own level in Aleph champ and books from the sifroni  scheme and books from libraray</w:t>
            </w:r>
          </w:p>
          <w:p w14:paraId="3B9FAA34" w14:textId="77777777" w:rsidR="00E30351" w:rsidRPr="005952FA" w:rsidRDefault="00E30351" w:rsidP="00E30351">
            <w:r w:rsidRPr="005952FA">
              <w:t>Eizeh Kef</w:t>
            </w:r>
          </w:p>
          <w:p w14:paraId="02ABFF7D" w14:textId="77777777" w:rsidR="00E30351" w:rsidRDefault="00E30351" w:rsidP="00E30351">
            <w:r w:rsidRPr="005952FA">
              <w:t>Reading and writing programme ooks from libraray</w:t>
            </w:r>
          </w:p>
          <w:p w14:paraId="083A58AE" w14:textId="77777777" w:rsidR="00441F98" w:rsidRPr="00441F98" w:rsidRDefault="00441F98" w:rsidP="00441F98">
            <w:r w:rsidRPr="00441F98">
              <w:t>Eifo ha…where is the..</w:t>
            </w:r>
          </w:p>
          <w:p w14:paraId="4168CD13" w14:textId="77777777" w:rsidR="00441F98" w:rsidRPr="00441F98" w:rsidRDefault="00441F98" w:rsidP="00441F98">
            <w:r w:rsidRPr="00441F98">
              <w:t>Consolidating reading skills using short, simple texts.for example: Babayit yesh boobah…Bacheder ein kadoor….</w:t>
            </w:r>
          </w:p>
          <w:p w14:paraId="0FC95A29" w14:textId="77777777" w:rsidR="00441F98" w:rsidRDefault="00441F98" w:rsidP="00441F98">
            <w:r w:rsidRPr="00441F98">
              <w:t>Introducing the names of letters: Look alike letters and sound alike</w:t>
            </w:r>
          </w:p>
          <w:p w14:paraId="50F66384" w14:textId="3A949622" w:rsidR="00441F98" w:rsidRPr="5B5FF386" w:rsidRDefault="00441F98" w:rsidP="00441F98">
            <w:pPr>
              <w:rPr>
                <w:b/>
                <w:bCs/>
                <w:u w:val="single"/>
              </w:rPr>
            </w:pPr>
            <w:r w:rsidRPr="00441F98">
              <w:rPr>
                <w:b/>
              </w:rPr>
              <w:t xml:space="preserve">Pesach </w:t>
            </w:r>
            <w:r w:rsidRPr="00441F98">
              <w:t xml:space="preserve">vocabulary: Matzah , Chazeret (horse radish), Beitzah (egg), Chassah (lettuce), Maror (bitter herbs), </w:t>
            </w:r>
            <w:r w:rsidRPr="00441F98">
              <w:lastRenderedPageBreak/>
              <w:t>Charoset, Chametz (leavened bread</w:t>
            </w:r>
          </w:p>
        </w:tc>
        <w:tc>
          <w:tcPr>
            <w:tcW w:w="2296" w:type="dxa"/>
          </w:tcPr>
          <w:p w14:paraId="060171B7" w14:textId="55AF4CD6" w:rsidR="009B7D3B" w:rsidRDefault="009B7D3B" w:rsidP="5B5FF386">
            <w:r>
              <w:rPr>
                <w:b/>
                <w:bCs/>
                <w:u w:val="single"/>
              </w:rPr>
              <w:lastRenderedPageBreak/>
              <w:t>Hebrew(Modern Ivrit</w:t>
            </w:r>
          </w:p>
          <w:p w14:paraId="3F04A342" w14:textId="14226175" w:rsidR="00C804CA" w:rsidRDefault="00B459CE" w:rsidP="5B5FF386">
            <w:r w:rsidRPr="009A5F69">
              <w:t>Reading- Children are progress</w:t>
            </w:r>
            <w:r>
              <w:t>ing in their own level in Aleph champ and books from the sifroni  scheme and books from libraray</w:t>
            </w:r>
          </w:p>
          <w:p w14:paraId="406A6245" w14:textId="77777777" w:rsidR="00E30351" w:rsidRPr="005952FA" w:rsidRDefault="00E30351" w:rsidP="00E30351">
            <w:r w:rsidRPr="005952FA">
              <w:t>Eizeh Kef</w:t>
            </w:r>
          </w:p>
          <w:p w14:paraId="0D485771" w14:textId="77777777" w:rsidR="00E30351" w:rsidRDefault="00E30351" w:rsidP="00E30351">
            <w:r w:rsidRPr="005952FA">
              <w:t>Reading and writing programme ooks from libraray</w:t>
            </w:r>
          </w:p>
          <w:p w14:paraId="2C1F3128" w14:textId="77777777" w:rsidR="006B74F0" w:rsidRPr="006B74F0" w:rsidRDefault="006B74F0" w:rsidP="006B74F0">
            <w:r w:rsidRPr="006B74F0">
              <w:t>Developing writing skills in block letters: Tzadi - Taff</w:t>
            </w:r>
          </w:p>
          <w:p w14:paraId="43AD89CC" w14:textId="77777777" w:rsidR="006B74F0" w:rsidRPr="006B74F0" w:rsidRDefault="006B74F0" w:rsidP="006B74F0">
            <w:r w:rsidRPr="006B74F0">
              <w:rPr>
                <w:b/>
              </w:rPr>
              <w:t>Beit Kneset</w:t>
            </w:r>
            <w:r w:rsidRPr="006B74F0">
              <w:t>: rabbi, Beit kneset (shul), Bimah (stage), Aron Kodesh (the ark), Menorah, Mezuzah, Magen David, Sefer Torah (The scroll), Talit, Yad (Pointing hand)</w:t>
            </w:r>
          </w:p>
          <w:p w14:paraId="63EB4FB3" w14:textId="661C0526" w:rsidR="006B74F0" w:rsidRPr="006B74F0" w:rsidRDefault="006B74F0" w:rsidP="006B74F0">
            <w:r w:rsidRPr="006B74F0">
              <w:t xml:space="preserve">forming Hebrew letters with script. Ensuring children are aware of starting points and ending </w:t>
            </w:r>
            <w:r w:rsidRPr="006B74F0">
              <w:lastRenderedPageBreak/>
              <w:t xml:space="preserve">points and ascenders and descenders. </w:t>
            </w:r>
          </w:p>
          <w:p w14:paraId="17549845" w14:textId="555D63E9" w:rsidR="00441F98" w:rsidRPr="5B5FF386" w:rsidRDefault="006B74F0" w:rsidP="006B74F0">
            <w:pPr>
              <w:rPr>
                <w:b/>
                <w:bCs/>
                <w:u w:val="single"/>
              </w:rPr>
            </w:pPr>
            <w:r w:rsidRPr="006B74F0">
              <w:t>Reinforcement of grammar, vocabula</w:t>
            </w:r>
          </w:p>
        </w:tc>
        <w:tc>
          <w:tcPr>
            <w:tcW w:w="2523" w:type="dxa"/>
          </w:tcPr>
          <w:p w14:paraId="0A24FDA2" w14:textId="7E2A7EA1" w:rsidR="009B7D3B" w:rsidRDefault="009B7D3B" w:rsidP="5B5FF386">
            <w:r>
              <w:rPr>
                <w:b/>
                <w:bCs/>
                <w:u w:val="single"/>
              </w:rPr>
              <w:lastRenderedPageBreak/>
              <w:t>Hebrew(Modern Ivrit</w:t>
            </w:r>
          </w:p>
          <w:p w14:paraId="070A922B" w14:textId="41238152" w:rsidR="00C804CA" w:rsidRDefault="00B459CE" w:rsidP="5B5FF386">
            <w:r w:rsidRPr="009A5F69">
              <w:t>Reading- Children are progress</w:t>
            </w:r>
            <w:r>
              <w:t>ing in their own level in Aleph champ and books from the sifroni  scheme and books from libraray</w:t>
            </w:r>
          </w:p>
          <w:p w14:paraId="3B963A30" w14:textId="77777777" w:rsidR="00E30351" w:rsidRPr="005952FA" w:rsidRDefault="00E30351" w:rsidP="00E30351">
            <w:r w:rsidRPr="005952FA">
              <w:t>Eizeh Kef</w:t>
            </w:r>
          </w:p>
          <w:p w14:paraId="06FC4DF8" w14:textId="77777777" w:rsidR="00E30351" w:rsidRDefault="00E30351" w:rsidP="00E30351">
            <w:r w:rsidRPr="005952FA">
              <w:t>Reading and writing programme ooks from libraray</w:t>
            </w:r>
          </w:p>
          <w:p w14:paraId="63E7EC80" w14:textId="77777777" w:rsidR="006B74F0" w:rsidRPr="006B74F0" w:rsidRDefault="006B74F0" w:rsidP="006B74F0">
            <w:r w:rsidRPr="006B74F0">
              <w:t xml:space="preserve">Yesh/ Ein…Ma yesh ? Mah ein? What do we have in a synagogue? What we do not have? </w:t>
            </w:r>
          </w:p>
          <w:p w14:paraId="23625653" w14:textId="5368D3B3" w:rsidR="006B74F0" w:rsidRPr="5B5FF386" w:rsidRDefault="006B74F0" w:rsidP="006B74F0">
            <w:pPr>
              <w:rPr>
                <w:b/>
                <w:bCs/>
                <w:u w:val="single"/>
              </w:rPr>
            </w:pPr>
            <w:r w:rsidRPr="006B74F0">
              <w:t>Script Writing: First encounter with</w:t>
            </w:r>
          </w:p>
        </w:tc>
      </w:tr>
      <w:tr w:rsidR="00EA61D1" w14:paraId="06D8E000" w14:textId="77777777" w:rsidTr="6842D267">
        <w:tc>
          <w:tcPr>
            <w:tcW w:w="2310" w:type="dxa"/>
          </w:tcPr>
          <w:p w14:paraId="6EBC74AA" w14:textId="77777777" w:rsidR="00BF50AF" w:rsidRDefault="004855BC" w:rsidP="5B5FF386">
            <w:pPr>
              <w:rPr>
                <w:b/>
                <w:bCs/>
                <w:u w:val="single"/>
              </w:rPr>
            </w:pPr>
            <w:r w:rsidRPr="5B5FF386">
              <w:rPr>
                <w:b/>
                <w:bCs/>
                <w:u w:val="single"/>
              </w:rPr>
              <w:t>PSHE</w:t>
            </w:r>
          </w:p>
          <w:p w14:paraId="4ED4975E" w14:textId="77777777" w:rsidR="009160D6" w:rsidRPr="00484E8F" w:rsidRDefault="0009782F" w:rsidP="5B5FF386">
            <w:pPr>
              <w:rPr>
                <w:b/>
                <w:bCs/>
              </w:rPr>
            </w:pPr>
            <w:r w:rsidRPr="5B5FF386">
              <w:rPr>
                <w:b/>
                <w:bCs/>
              </w:rPr>
              <w:t>Others and me in my class</w:t>
            </w:r>
          </w:p>
          <w:p w14:paraId="4CBFC37F" w14:textId="77777777" w:rsidR="009160D6" w:rsidRPr="000F4E80" w:rsidRDefault="0009782F" w:rsidP="00BD00E0">
            <w:r>
              <w:t>Know who appropriate people are to tell, know how to tell appropriate people, identify groups to which they belong, begin to identify differences across the individuals in the class, school, area, country , world.</w:t>
            </w:r>
          </w:p>
        </w:tc>
        <w:tc>
          <w:tcPr>
            <w:tcW w:w="2307" w:type="dxa"/>
          </w:tcPr>
          <w:p w14:paraId="73BBAA83" w14:textId="77777777" w:rsidR="004855BC" w:rsidRPr="00484E8F" w:rsidRDefault="004855BC" w:rsidP="5B5FF386">
            <w:pPr>
              <w:rPr>
                <w:b/>
                <w:bCs/>
                <w:u w:val="single"/>
              </w:rPr>
            </w:pPr>
            <w:r w:rsidRPr="5B5FF386">
              <w:rPr>
                <w:b/>
                <w:bCs/>
                <w:u w:val="single"/>
              </w:rPr>
              <w:t>PSHE</w:t>
            </w:r>
          </w:p>
          <w:p w14:paraId="01895975" w14:textId="77777777" w:rsidR="009160D6" w:rsidRPr="00484E8F" w:rsidRDefault="009160D6" w:rsidP="5B5FF386">
            <w:pPr>
              <w:rPr>
                <w:b/>
                <w:bCs/>
              </w:rPr>
            </w:pPr>
            <w:r w:rsidRPr="5B5FF386">
              <w:rPr>
                <w:b/>
                <w:bCs/>
              </w:rPr>
              <w:t>Developing Confidence</w:t>
            </w:r>
          </w:p>
          <w:p w14:paraId="0D398658" w14:textId="77777777" w:rsidR="009160D6" w:rsidRPr="00484E8F" w:rsidRDefault="009160D6">
            <w:r>
              <w:t>Understand more about their own feelings and how to manage them.</w:t>
            </w:r>
          </w:p>
        </w:tc>
        <w:tc>
          <w:tcPr>
            <w:tcW w:w="2425" w:type="dxa"/>
          </w:tcPr>
          <w:p w14:paraId="72E39138" w14:textId="77777777" w:rsidR="004855BC" w:rsidRPr="00484E8F" w:rsidRDefault="004855BC" w:rsidP="5B5FF386">
            <w:pPr>
              <w:rPr>
                <w:b/>
                <w:bCs/>
                <w:u w:val="single"/>
              </w:rPr>
            </w:pPr>
            <w:r w:rsidRPr="5B5FF386">
              <w:rPr>
                <w:b/>
                <w:bCs/>
                <w:u w:val="single"/>
              </w:rPr>
              <w:t>PSHE</w:t>
            </w:r>
          </w:p>
          <w:p w14:paraId="1F46FFFA" w14:textId="77777777" w:rsidR="009160D6" w:rsidRPr="00DD3A3F" w:rsidRDefault="009160D6" w:rsidP="5B5FF386">
            <w:pPr>
              <w:rPr>
                <w:b/>
                <w:bCs/>
              </w:rPr>
            </w:pPr>
            <w:r w:rsidRPr="5B5FF386">
              <w:rPr>
                <w:b/>
                <w:bCs/>
              </w:rPr>
              <w:t>Keeping money safe</w:t>
            </w:r>
          </w:p>
          <w:p w14:paraId="01D6E7FA" w14:textId="77777777" w:rsidR="009160D6" w:rsidRPr="00484E8F" w:rsidRDefault="009160D6" w:rsidP="00BD00E0">
            <w:r>
              <w:t>Understand where money comes from, how to keep it safe and know that it can be used for different purposes, including spending and saving.</w:t>
            </w:r>
          </w:p>
        </w:tc>
        <w:tc>
          <w:tcPr>
            <w:tcW w:w="2243" w:type="dxa"/>
          </w:tcPr>
          <w:p w14:paraId="2C8E003E" w14:textId="77777777" w:rsidR="004855BC" w:rsidRPr="00484E8F" w:rsidRDefault="004855BC" w:rsidP="5B5FF386">
            <w:pPr>
              <w:rPr>
                <w:b/>
                <w:bCs/>
                <w:u w:val="single"/>
              </w:rPr>
            </w:pPr>
            <w:r w:rsidRPr="5B5FF386">
              <w:rPr>
                <w:b/>
                <w:bCs/>
                <w:u w:val="single"/>
              </w:rPr>
              <w:t>PSHE</w:t>
            </w:r>
          </w:p>
          <w:p w14:paraId="5EAC1A9F" w14:textId="77777777" w:rsidR="009160D6" w:rsidRPr="008D1EF5" w:rsidRDefault="009160D6" w:rsidP="5B5FF386">
            <w:pPr>
              <w:rPr>
                <w:b/>
                <w:bCs/>
              </w:rPr>
            </w:pPr>
            <w:r w:rsidRPr="5B5FF386">
              <w:rPr>
                <w:b/>
                <w:bCs/>
              </w:rPr>
              <w:t>Rights and Responsibilities</w:t>
            </w:r>
          </w:p>
          <w:p w14:paraId="0B863D47" w14:textId="77777777" w:rsidR="009160D6" w:rsidRPr="00484E8F" w:rsidRDefault="009160D6" w:rsidP="00BD00E0">
            <w:r>
              <w:t>Understand that everyone has rights and responsibilities as members of families and the wider community</w:t>
            </w:r>
            <w:r w:rsidR="00487F60">
              <w:t>.</w:t>
            </w:r>
          </w:p>
        </w:tc>
        <w:tc>
          <w:tcPr>
            <w:tcW w:w="2296" w:type="dxa"/>
          </w:tcPr>
          <w:p w14:paraId="37E97568" w14:textId="77777777" w:rsidR="004855BC" w:rsidRPr="00484E8F" w:rsidRDefault="004855BC" w:rsidP="5B5FF386">
            <w:pPr>
              <w:ind w:left="50"/>
              <w:rPr>
                <w:b/>
                <w:bCs/>
                <w:u w:val="single"/>
              </w:rPr>
            </w:pPr>
            <w:r w:rsidRPr="5B5FF386">
              <w:rPr>
                <w:b/>
                <w:bCs/>
                <w:u w:val="single"/>
              </w:rPr>
              <w:t>PSHE</w:t>
            </w:r>
          </w:p>
          <w:p w14:paraId="1249DB7E" w14:textId="77777777" w:rsidR="00487F60" w:rsidRPr="008D1EF5" w:rsidRDefault="00487F60" w:rsidP="5B5FF386">
            <w:pPr>
              <w:rPr>
                <w:b/>
                <w:bCs/>
              </w:rPr>
            </w:pPr>
            <w:r w:rsidRPr="5B5FF386">
              <w:rPr>
                <w:b/>
                <w:bCs/>
              </w:rPr>
              <w:t>Keeping myself healthy</w:t>
            </w:r>
          </w:p>
          <w:p w14:paraId="367639E8" w14:textId="77777777" w:rsidR="00487F60" w:rsidRPr="00484E8F" w:rsidRDefault="00487F60" w:rsidP="00E4165F">
            <w:pPr>
              <w:ind w:left="50"/>
            </w:pPr>
            <w:r>
              <w:t xml:space="preserve">How exercise helps </w:t>
            </w:r>
            <w:r w:rsidR="00E4165F">
              <w:t>us</w:t>
            </w:r>
            <w:r>
              <w:t xml:space="preserve"> to keep healthy, the food choices can help keep them be healthy, how to keep themselves clean, how to prevent the transfer of infections at a basic level, some things that change as a baby grows into an older person.</w:t>
            </w:r>
          </w:p>
        </w:tc>
        <w:tc>
          <w:tcPr>
            <w:tcW w:w="2523" w:type="dxa"/>
          </w:tcPr>
          <w:p w14:paraId="7098378B" w14:textId="77777777" w:rsidR="00BD00E0" w:rsidRPr="00484E8F" w:rsidRDefault="004855BC" w:rsidP="5B5FF386">
            <w:pPr>
              <w:rPr>
                <w:b/>
                <w:bCs/>
                <w:u w:val="single"/>
              </w:rPr>
            </w:pPr>
            <w:r w:rsidRPr="5B5FF386">
              <w:rPr>
                <w:b/>
                <w:bCs/>
                <w:u w:val="single"/>
              </w:rPr>
              <w:t>PSHE</w:t>
            </w:r>
          </w:p>
          <w:p w14:paraId="1A97CD87" w14:textId="77777777" w:rsidR="0009782F" w:rsidRPr="008D1EF5" w:rsidRDefault="0009782F" w:rsidP="5B5FF386">
            <w:pPr>
              <w:rPr>
                <w:b/>
                <w:bCs/>
              </w:rPr>
            </w:pPr>
            <w:r w:rsidRPr="5B5FF386">
              <w:rPr>
                <w:b/>
                <w:bCs/>
              </w:rPr>
              <w:t>Differences</w:t>
            </w:r>
          </w:p>
          <w:p w14:paraId="4CB47B99" w14:textId="77777777" w:rsidR="0009782F" w:rsidRDefault="00484E8F" w:rsidP="00BD00E0">
            <w:r>
              <w:t>Describe</w:t>
            </w:r>
            <w:r w:rsidR="005951AD">
              <w:t xml:space="preserve"> the similarities and differences between boys and girls, know the names for the main parts of the body (including private parts), understand that making a new life requires a male and a female, identify some choices for a healthy lifestyle.</w:t>
            </w:r>
          </w:p>
          <w:p w14:paraId="42F68854" w14:textId="77777777" w:rsidR="00B70CF6" w:rsidRPr="005951AD" w:rsidRDefault="00B70CF6" w:rsidP="00BD00E0"/>
        </w:tc>
      </w:tr>
      <w:tr w:rsidR="00EA61D1" w14:paraId="6EA0F808" w14:textId="77777777" w:rsidTr="6842D267">
        <w:tc>
          <w:tcPr>
            <w:tcW w:w="2310" w:type="dxa"/>
          </w:tcPr>
          <w:p w14:paraId="49161F8A" w14:textId="77777777" w:rsidR="004F0335" w:rsidRPr="00410E2C" w:rsidRDefault="00DB6634" w:rsidP="5B5FF386">
            <w:pPr>
              <w:rPr>
                <w:b/>
                <w:bCs/>
                <w:u w:val="single"/>
              </w:rPr>
            </w:pPr>
            <w:r w:rsidRPr="5B5FF386">
              <w:rPr>
                <w:b/>
                <w:bCs/>
                <w:u w:val="single"/>
              </w:rPr>
              <w:t>Geography</w:t>
            </w:r>
          </w:p>
          <w:p w14:paraId="70C4CC2B" w14:textId="77777777" w:rsidR="00B56D45" w:rsidRDefault="00B56D45" w:rsidP="00354DF5"/>
          <w:p w14:paraId="48D9820F" w14:textId="77777777" w:rsidR="00B56D45" w:rsidRPr="008D1EF5" w:rsidRDefault="00B56D45" w:rsidP="5B5FF386">
            <w:r>
              <w:t>Name, locate and identify the characteristics of the 4 countries and capital cities of the UK.</w:t>
            </w:r>
          </w:p>
          <w:p w14:paraId="5B5F5DC7" w14:textId="77777777" w:rsidR="00BA3132" w:rsidRPr="008D1EF5" w:rsidRDefault="00BA3132" w:rsidP="5B5FF386"/>
          <w:p w14:paraId="749D7D72" w14:textId="77777777" w:rsidR="00BA3132" w:rsidRDefault="00BA3132" w:rsidP="00BA3132">
            <w:r>
              <w:t>London. Understand the purpose of a capital city, how this affects population size.</w:t>
            </w:r>
          </w:p>
          <w:p w14:paraId="58E27CAB" w14:textId="77777777" w:rsidR="00B56D45" w:rsidRDefault="00B56D45" w:rsidP="00354DF5"/>
          <w:p w14:paraId="03D58883" w14:textId="77777777" w:rsidR="00DB6634" w:rsidRPr="00410E2C" w:rsidRDefault="00DB6634" w:rsidP="00354DF5"/>
        </w:tc>
        <w:tc>
          <w:tcPr>
            <w:tcW w:w="2307" w:type="dxa"/>
          </w:tcPr>
          <w:p w14:paraId="31E2BBA5" w14:textId="77777777" w:rsidR="00410E2C" w:rsidRDefault="00DB6634" w:rsidP="5B5FF386">
            <w:pPr>
              <w:rPr>
                <w:b/>
                <w:bCs/>
                <w:u w:val="single"/>
              </w:rPr>
            </w:pPr>
            <w:r w:rsidRPr="5B5FF386">
              <w:rPr>
                <w:b/>
                <w:bCs/>
                <w:u w:val="single"/>
              </w:rPr>
              <w:lastRenderedPageBreak/>
              <w:t>Geography</w:t>
            </w:r>
          </w:p>
          <w:p w14:paraId="6245694E" w14:textId="77777777" w:rsidR="00B56D45" w:rsidRPr="00410E2C" w:rsidRDefault="00B56D45" w:rsidP="5B5FF386">
            <w:pPr>
              <w:rPr>
                <w:b/>
                <w:bCs/>
                <w:u w:val="single"/>
              </w:rPr>
            </w:pPr>
          </w:p>
          <w:p w14:paraId="1BE5B04D" w14:textId="77777777" w:rsidR="00F26E3B" w:rsidRPr="008D1EF5" w:rsidRDefault="00F26E3B" w:rsidP="5B5FF386">
            <w:r>
              <w:t>Use a range of source material e.g. writing, film, maps, paintings, photos.</w:t>
            </w:r>
          </w:p>
          <w:p w14:paraId="55A94114" w14:textId="77777777" w:rsidR="00410E2C" w:rsidRPr="008D1EF5" w:rsidRDefault="00410E2C" w:rsidP="5B5FF386"/>
          <w:p w14:paraId="59328491" w14:textId="77777777" w:rsidR="00410E2C" w:rsidRPr="00410E2C" w:rsidRDefault="00CE0531" w:rsidP="00410E2C">
            <w:r>
              <w:t xml:space="preserve">Simple fieldwork, observational skills e.g. geography of the school and grounds, key human features </w:t>
            </w:r>
            <w:r>
              <w:lastRenderedPageBreak/>
              <w:t>and physical features of surrounding environment.</w:t>
            </w:r>
          </w:p>
        </w:tc>
        <w:tc>
          <w:tcPr>
            <w:tcW w:w="2425" w:type="dxa"/>
          </w:tcPr>
          <w:p w14:paraId="02148286" w14:textId="77777777" w:rsidR="00410E2C" w:rsidRDefault="00DB6634" w:rsidP="5B5FF386">
            <w:pPr>
              <w:rPr>
                <w:b/>
                <w:bCs/>
                <w:u w:val="single"/>
              </w:rPr>
            </w:pPr>
            <w:r w:rsidRPr="5B5FF386">
              <w:rPr>
                <w:b/>
                <w:bCs/>
                <w:u w:val="single"/>
              </w:rPr>
              <w:lastRenderedPageBreak/>
              <w:t>Geography</w:t>
            </w:r>
          </w:p>
          <w:p w14:paraId="67E00BF8" w14:textId="77777777" w:rsidR="00B56D45" w:rsidRDefault="00B56D45" w:rsidP="00777FF4"/>
          <w:p w14:paraId="19381944" w14:textId="77777777" w:rsidR="00410E2C" w:rsidRPr="008D1EF5" w:rsidRDefault="00410E2C" w:rsidP="5B5FF386">
            <w:r>
              <w:t xml:space="preserve">London </w:t>
            </w:r>
            <w:r w:rsidR="00DB6634">
              <w:t>transport.</w:t>
            </w:r>
          </w:p>
          <w:p w14:paraId="182E0CF6" w14:textId="77777777" w:rsidR="00CE0531" w:rsidRPr="00410E2C" w:rsidRDefault="00DB6634" w:rsidP="00CE0531">
            <w:r>
              <w:t xml:space="preserve">Tube maps and planning journeys. </w:t>
            </w:r>
            <w:r w:rsidR="00CE0531">
              <w:t>Maps of London.</w:t>
            </w:r>
          </w:p>
          <w:p w14:paraId="39B4093E" w14:textId="77777777" w:rsidR="004F0335" w:rsidRPr="00410E2C" w:rsidRDefault="004F0335" w:rsidP="5B5FF386">
            <w:pPr>
              <w:rPr>
                <w:b/>
                <w:bCs/>
              </w:rPr>
            </w:pPr>
          </w:p>
          <w:p w14:paraId="4AD35B20" w14:textId="77777777" w:rsidR="00DB6634" w:rsidRPr="00410E2C" w:rsidRDefault="00DB6634" w:rsidP="00777FF4"/>
          <w:p w14:paraId="295BBF08" w14:textId="77777777" w:rsidR="00DB6634" w:rsidRPr="00410E2C" w:rsidRDefault="00DB6634" w:rsidP="00777FF4"/>
        </w:tc>
        <w:tc>
          <w:tcPr>
            <w:tcW w:w="2243" w:type="dxa"/>
          </w:tcPr>
          <w:p w14:paraId="3FBC58AB" w14:textId="77777777" w:rsidR="00410E2C" w:rsidRPr="00410E2C" w:rsidRDefault="00410E2C" w:rsidP="5B5FF386">
            <w:pPr>
              <w:rPr>
                <w:b/>
                <w:bCs/>
                <w:u w:val="single"/>
              </w:rPr>
            </w:pPr>
            <w:r w:rsidRPr="5B5FF386">
              <w:rPr>
                <w:b/>
                <w:bCs/>
                <w:u w:val="single"/>
              </w:rPr>
              <w:t>Geography</w:t>
            </w:r>
          </w:p>
          <w:p w14:paraId="37A26BE4" w14:textId="77777777" w:rsidR="00B56D45" w:rsidRDefault="00B56D45" w:rsidP="00B56D45"/>
          <w:p w14:paraId="6D11E683" w14:textId="77777777" w:rsidR="00B56D45" w:rsidRPr="008D1EF5" w:rsidRDefault="00B56D45" w:rsidP="5B5FF386">
            <w:r>
              <w:t xml:space="preserve">Identify location of hot and cold areas in the world in relation to the equator and the North and South Poles. </w:t>
            </w:r>
          </w:p>
          <w:p w14:paraId="62C523E0" w14:textId="77777777" w:rsidR="00B56D45" w:rsidRPr="008D1EF5" w:rsidRDefault="00B56D45" w:rsidP="5B5FF386"/>
          <w:p w14:paraId="3FFE44FB" w14:textId="77777777" w:rsidR="00B56D45" w:rsidRDefault="00B56D45" w:rsidP="00B56D45">
            <w:r>
              <w:t>Climate in Israel</w:t>
            </w:r>
            <w:r w:rsidR="00F26E3B">
              <w:t>/Egypt</w:t>
            </w:r>
            <w:r>
              <w:t xml:space="preserve"> and in UK – locate equator, arctic and </w:t>
            </w:r>
            <w:r>
              <w:lastRenderedPageBreak/>
              <w:t xml:space="preserve">Antarctic on the globe – hot and cold zones. </w:t>
            </w:r>
          </w:p>
          <w:p w14:paraId="18A92DA6" w14:textId="77777777" w:rsidR="00B56D45" w:rsidRDefault="00B56D45" w:rsidP="00B56D45"/>
          <w:p w14:paraId="2D48F254" w14:textId="77777777" w:rsidR="004F0335" w:rsidRPr="00410E2C" w:rsidRDefault="004F0335" w:rsidP="00410E2C">
            <w:pPr>
              <w:rPr>
                <w:color w:val="FF0000"/>
              </w:rPr>
            </w:pPr>
          </w:p>
        </w:tc>
        <w:tc>
          <w:tcPr>
            <w:tcW w:w="2296" w:type="dxa"/>
          </w:tcPr>
          <w:p w14:paraId="62853CC2" w14:textId="77777777" w:rsidR="0068198D" w:rsidRPr="00410E2C" w:rsidRDefault="00DB6634" w:rsidP="5B5FF386">
            <w:pPr>
              <w:ind w:left="50"/>
              <w:rPr>
                <w:b/>
                <w:bCs/>
                <w:u w:val="single"/>
              </w:rPr>
            </w:pPr>
            <w:r w:rsidRPr="5B5FF386">
              <w:rPr>
                <w:b/>
                <w:bCs/>
                <w:u w:val="single"/>
              </w:rPr>
              <w:lastRenderedPageBreak/>
              <w:t xml:space="preserve">Geography </w:t>
            </w:r>
          </w:p>
          <w:p w14:paraId="2C78B9D1" w14:textId="77777777" w:rsidR="009124DA" w:rsidRDefault="009124DA" w:rsidP="0068198D"/>
          <w:p w14:paraId="2E7D4A83" w14:textId="77777777" w:rsidR="009124DA" w:rsidRPr="008D1EF5" w:rsidRDefault="009124DA" w:rsidP="5B5FF386">
            <w:r>
              <w:t>Identify the human and physical features of rainforest vs London.</w:t>
            </w:r>
          </w:p>
          <w:p w14:paraId="17A0574A" w14:textId="77777777" w:rsidR="00B56D45" w:rsidRPr="008D1EF5" w:rsidRDefault="00B56D45" w:rsidP="5B5FF386"/>
          <w:p w14:paraId="7D41613C" w14:textId="77777777" w:rsidR="00B56D45" w:rsidRDefault="00B56D45" w:rsidP="0068198D">
            <w:r>
              <w:t xml:space="preserve">Understand the geographical similarities and differences through studying the human </w:t>
            </w:r>
            <w:r>
              <w:lastRenderedPageBreak/>
              <w:t>and physical geography of a small area of the UK and of a small area in a contrasting non</w:t>
            </w:r>
            <w:r w:rsidR="00F26E3B">
              <w:t>-</w:t>
            </w:r>
            <w:r>
              <w:t>European country</w:t>
            </w:r>
            <w:r w:rsidR="00F26E3B">
              <w:t>.</w:t>
            </w:r>
          </w:p>
          <w:p w14:paraId="503C3335" w14:textId="77777777" w:rsidR="009124DA" w:rsidRDefault="009124DA" w:rsidP="0068198D"/>
          <w:p w14:paraId="2DB83768" w14:textId="21318CC6" w:rsidR="004F0335" w:rsidRPr="00561D90" w:rsidRDefault="006A172E" w:rsidP="00561D90">
            <w:pPr>
              <w:pStyle w:val="Body1"/>
              <w:rPr>
                <w:rFonts w:ascii="Calibri" w:hAnsi="Calibri" w:cs="Calibri"/>
              </w:rPr>
            </w:pPr>
            <w:r w:rsidRPr="5B5FF386">
              <w:rPr>
                <w:rFonts w:ascii="Calibri" w:hAnsi="Calibri" w:cs="Calibri"/>
              </w:rPr>
              <w:t>Jewish communities around the world</w:t>
            </w:r>
          </w:p>
        </w:tc>
        <w:tc>
          <w:tcPr>
            <w:tcW w:w="2523" w:type="dxa"/>
          </w:tcPr>
          <w:p w14:paraId="0F324B87" w14:textId="77777777" w:rsidR="0068198D" w:rsidRPr="00410E2C" w:rsidRDefault="00DB6634" w:rsidP="5B5FF386">
            <w:pPr>
              <w:rPr>
                <w:b/>
                <w:bCs/>
                <w:u w:val="single"/>
              </w:rPr>
            </w:pPr>
            <w:r w:rsidRPr="5B5FF386">
              <w:rPr>
                <w:b/>
                <w:bCs/>
                <w:u w:val="single"/>
              </w:rPr>
              <w:lastRenderedPageBreak/>
              <w:t xml:space="preserve">Geography </w:t>
            </w:r>
          </w:p>
          <w:p w14:paraId="17883D1B" w14:textId="77777777" w:rsidR="009124DA" w:rsidRDefault="009124DA" w:rsidP="003100A2"/>
          <w:p w14:paraId="609CFE16" w14:textId="77777777" w:rsidR="009124DA" w:rsidRPr="008D1EF5" w:rsidRDefault="00410E2C" w:rsidP="5B5FF386">
            <w:r>
              <w:t xml:space="preserve">Fieldwork around the school and in Coldfall Woods </w:t>
            </w:r>
            <w:r w:rsidR="009124DA">
              <w:t>developing understanding of the local area.</w:t>
            </w:r>
          </w:p>
          <w:p w14:paraId="01CC8490" w14:textId="77777777" w:rsidR="009124DA" w:rsidRPr="008D1EF5" w:rsidRDefault="009124DA" w:rsidP="5B5FF386"/>
          <w:p w14:paraId="1E063160" w14:textId="77777777" w:rsidR="004F0335" w:rsidRPr="00410E2C" w:rsidRDefault="009124DA" w:rsidP="003100A2">
            <w:r>
              <w:t>C</w:t>
            </w:r>
            <w:r w:rsidR="00410E2C">
              <w:t>omparing the plants and animals in school grounds and Coldfall Woods</w:t>
            </w:r>
            <w:r w:rsidR="00484E8F">
              <w:t>.</w:t>
            </w:r>
          </w:p>
        </w:tc>
      </w:tr>
      <w:tr w:rsidR="00EA61D1" w14:paraId="57DA332C" w14:textId="77777777" w:rsidTr="6842D267">
        <w:tc>
          <w:tcPr>
            <w:tcW w:w="2310" w:type="dxa"/>
          </w:tcPr>
          <w:p w14:paraId="305838AD" w14:textId="77777777" w:rsidR="0050379C" w:rsidRPr="0050379C" w:rsidRDefault="0050379C" w:rsidP="5B5FF386">
            <w:pPr>
              <w:rPr>
                <w:b/>
                <w:bCs/>
                <w:u w:val="single"/>
              </w:rPr>
            </w:pPr>
            <w:r w:rsidRPr="5B5FF386">
              <w:rPr>
                <w:b/>
                <w:bCs/>
                <w:u w:val="single"/>
              </w:rPr>
              <w:t>History</w:t>
            </w:r>
          </w:p>
          <w:p w14:paraId="438322BC" w14:textId="77777777" w:rsidR="00F775B7" w:rsidRDefault="00F775B7" w:rsidP="00354DF5"/>
          <w:p w14:paraId="18D850A1" w14:textId="77777777" w:rsidR="00F775B7" w:rsidRPr="005E5CC7" w:rsidRDefault="00F775B7" w:rsidP="5B5FF386">
            <w:pPr>
              <w:rPr>
                <w:b/>
                <w:bCs/>
              </w:rPr>
            </w:pPr>
            <w:r w:rsidRPr="5B5FF386">
              <w:rPr>
                <w:b/>
                <w:bCs/>
              </w:rPr>
              <w:t>The local area – Muswell Hill over time.</w:t>
            </w:r>
          </w:p>
          <w:p w14:paraId="3D99EB28" w14:textId="77777777" w:rsidR="0050379C" w:rsidRPr="005E5CC7" w:rsidRDefault="0050379C" w:rsidP="5B5FF386">
            <w:r>
              <w:t>Use photography, personal memories, books about local history. Timeline of Muswell Hill.</w:t>
            </w:r>
          </w:p>
          <w:p w14:paraId="54DF3FFC" w14:textId="77777777" w:rsidR="006A172E" w:rsidRPr="005E5CC7" w:rsidRDefault="006A172E" w:rsidP="5B5FF386"/>
          <w:p w14:paraId="13A69A50" w14:textId="77777777" w:rsidR="006A172E" w:rsidRPr="005E5CC7" w:rsidRDefault="006A172E" w:rsidP="5B5FF386">
            <w:pPr>
              <w:pStyle w:val="Body1"/>
              <w:rPr>
                <w:rFonts w:ascii="Calibri" w:hAnsi="Calibri" w:cs="Calibri"/>
              </w:rPr>
            </w:pPr>
            <w:r w:rsidRPr="5B5FF386">
              <w:rPr>
                <w:rFonts w:ascii="Calibri" w:hAnsi="Calibri" w:cs="Calibri"/>
              </w:rPr>
              <w:t>The history of the Jewish community in Muswell Hill, London, England.</w:t>
            </w:r>
          </w:p>
          <w:p w14:paraId="797ABAE3" w14:textId="77777777" w:rsidR="00F775B7" w:rsidRPr="005E5CC7" w:rsidRDefault="00F775B7" w:rsidP="5B5FF386">
            <w:pPr>
              <w:pStyle w:val="TableParagraph"/>
              <w:ind w:left="0" w:right="408" w:firstLine="0"/>
              <w:rPr>
                <w:rFonts w:asciiTheme="minorHAnsi" w:hAnsiTheme="minorHAnsi"/>
              </w:rPr>
            </w:pPr>
          </w:p>
          <w:p w14:paraId="2430EA24" w14:textId="04F2466C" w:rsidR="00130ADD" w:rsidRPr="0050379C" w:rsidRDefault="0050379C" w:rsidP="5B5FF386">
            <w:pPr>
              <w:pStyle w:val="TableParagraph"/>
              <w:ind w:left="0" w:right="408" w:firstLine="0"/>
              <w:rPr>
                <w:rFonts w:asciiTheme="minorHAnsi" w:hAnsiTheme="minorHAnsi"/>
              </w:rPr>
            </w:pPr>
            <w:r w:rsidRPr="5B5FF386">
              <w:rPr>
                <w:rFonts w:asciiTheme="minorHAnsi" w:hAnsiTheme="minorHAnsi"/>
              </w:rPr>
              <w:t>Significant historical events, people and places in Muswell Hill.</w:t>
            </w:r>
            <w:r>
              <w:t xml:space="preserve"> </w:t>
            </w:r>
            <w:r w:rsidRPr="5B5FF386">
              <w:rPr>
                <w:rFonts w:asciiTheme="minorHAnsi" w:hAnsiTheme="minorHAnsi"/>
              </w:rPr>
              <w:t xml:space="preserve">Changes within living memory. </w:t>
            </w:r>
          </w:p>
        </w:tc>
        <w:tc>
          <w:tcPr>
            <w:tcW w:w="2307" w:type="dxa"/>
          </w:tcPr>
          <w:p w14:paraId="03933C0D" w14:textId="77777777" w:rsidR="0050379C" w:rsidRPr="0050379C" w:rsidRDefault="0050379C" w:rsidP="5B5FF386">
            <w:pPr>
              <w:rPr>
                <w:b/>
                <w:bCs/>
                <w:u w:val="single"/>
              </w:rPr>
            </w:pPr>
            <w:r w:rsidRPr="5B5FF386">
              <w:rPr>
                <w:b/>
                <w:bCs/>
                <w:u w:val="single"/>
              </w:rPr>
              <w:t>History</w:t>
            </w:r>
          </w:p>
          <w:p w14:paraId="42737173" w14:textId="77777777" w:rsidR="00F775B7" w:rsidRDefault="00F775B7" w:rsidP="0050379C"/>
          <w:p w14:paraId="61D4217E" w14:textId="77777777" w:rsidR="00130ADD" w:rsidRPr="005E5CC7" w:rsidRDefault="00130ADD" w:rsidP="5B5FF386">
            <w:pPr>
              <w:rPr>
                <w:b/>
                <w:bCs/>
              </w:rPr>
            </w:pPr>
            <w:r w:rsidRPr="5B5FF386">
              <w:rPr>
                <w:b/>
                <w:bCs/>
              </w:rPr>
              <w:t>London (The Great Fire)</w:t>
            </w:r>
          </w:p>
          <w:p w14:paraId="2215BB03" w14:textId="77777777" w:rsidR="00F775B7" w:rsidRPr="005E5CC7" w:rsidRDefault="00F775B7" w:rsidP="5B5FF386">
            <w:r>
              <w:t>Events beyond living memory that are significant nationally or globally</w:t>
            </w:r>
            <w:r w:rsidR="00130ADD">
              <w:t>.</w:t>
            </w:r>
            <w:r w:rsidR="00BD1972">
              <w:t xml:space="preserve"> The great fire of London. Retell story.</w:t>
            </w:r>
          </w:p>
          <w:p w14:paraId="36B42C92" w14:textId="77777777" w:rsidR="00130ADD" w:rsidRPr="005E5CC7" w:rsidRDefault="00130ADD" w:rsidP="5B5FF386"/>
          <w:p w14:paraId="391EA5A5" w14:textId="77777777" w:rsidR="0050379C" w:rsidRPr="005E5CC7" w:rsidRDefault="00130ADD" w:rsidP="5B5FF386">
            <w:r>
              <w:t xml:space="preserve">Lives of significant individuals in the past who have contributed to national and international achievements. </w:t>
            </w:r>
            <w:r w:rsidR="00BD1972">
              <w:t>Samuel Pepys’</w:t>
            </w:r>
            <w:r w:rsidR="0050379C">
              <w:t>diary, biography.</w:t>
            </w:r>
          </w:p>
          <w:p w14:paraId="67C58527" w14:textId="77777777" w:rsidR="00130ADD" w:rsidRPr="005E5CC7" w:rsidRDefault="00130ADD" w:rsidP="5B5FF386"/>
          <w:p w14:paraId="4389875C" w14:textId="5D846371" w:rsidR="0050379C" w:rsidRPr="0050379C" w:rsidRDefault="00130ADD" w:rsidP="00130ADD">
            <w:r>
              <w:t>Compare historical and contemporary maps.</w:t>
            </w:r>
            <w:r w:rsidR="00BD1972">
              <w:t xml:space="preserve"> Muswell Hill at the time of the fire.</w:t>
            </w:r>
          </w:p>
        </w:tc>
        <w:tc>
          <w:tcPr>
            <w:tcW w:w="2425" w:type="dxa"/>
          </w:tcPr>
          <w:p w14:paraId="0E1AA486" w14:textId="77777777" w:rsidR="0050379C" w:rsidRPr="0050379C" w:rsidRDefault="0050379C" w:rsidP="5B5FF386">
            <w:pPr>
              <w:rPr>
                <w:b/>
                <w:bCs/>
                <w:u w:val="single"/>
              </w:rPr>
            </w:pPr>
            <w:r w:rsidRPr="5B5FF386">
              <w:rPr>
                <w:b/>
                <w:bCs/>
                <w:u w:val="single"/>
              </w:rPr>
              <w:t>History</w:t>
            </w:r>
          </w:p>
          <w:p w14:paraId="2F2662D3" w14:textId="77777777" w:rsidR="00F775B7" w:rsidRDefault="00F775B7"/>
          <w:p w14:paraId="6EAA10B1" w14:textId="77777777" w:rsidR="0050379C" w:rsidRPr="005E5CC7" w:rsidRDefault="00597BA2" w:rsidP="5B5FF386">
            <w:pPr>
              <w:rPr>
                <w:b/>
                <w:bCs/>
              </w:rPr>
            </w:pPr>
            <w:r w:rsidRPr="5B5FF386">
              <w:rPr>
                <w:b/>
                <w:bCs/>
              </w:rPr>
              <w:t>T</w:t>
            </w:r>
            <w:r w:rsidR="0050379C" w:rsidRPr="5B5FF386">
              <w:rPr>
                <w:b/>
                <w:bCs/>
              </w:rPr>
              <w:t>ransport in London through the ages</w:t>
            </w:r>
            <w:r w:rsidRPr="5B5FF386">
              <w:rPr>
                <w:b/>
                <w:bCs/>
              </w:rPr>
              <w:t>.</w:t>
            </w:r>
          </w:p>
          <w:p w14:paraId="0D4F408D" w14:textId="77777777" w:rsidR="009701DD" w:rsidRPr="005E5CC7" w:rsidRDefault="009701DD" w:rsidP="5B5FF386">
            <w:pPr>
              <w:rPr>
                <w:b/>
                <w:bCs/>
              </w:rPr>
            </w:pPr>
            <w:r w:rsidRPr="5B5FF386">
              <w:rPr>
                <w:b/>
                <w:bCs/>
              </w:rPr>
              <w:t>Timeline</w:t>
            </w:r>
          </w:p>
          <w:p w14:paraId="346C2A94" w14:textId="77777777" w:rsidR="00130ADD" w:rsidRPr="005E5CC7" w:rsidRDefault="00130ADD" w:rsidP="5B5FF386">
            <w:pPr>
              <w:rPr>
                <w:b/>
                <w:bCs/>
              </w:rPr>
            </w:pPr>
          </w:p>
          <w:p w14:paraId="34AA42F0" w14:textId="77777777" w:rsidR="00130ADD" w:rsidRPr="005E5CC7" w:rsidRDefault="00130ADD" w:rsidP="5B5FF386">
            <w:r>
              <w:t>History of London transport.</w:t>
            </w:r>
          </w:p>
          <w:p w14:paraId="02D6BC7F" w14:textId="77777777" w:rsidR="00130ADD" w:rsidRPr="005E5CC7" w:rsidRDefault="00130ADD" w:rsidP="5B5FF386"/>
          <w:p w14:paraId="0309F64F" w14:textId="77777777" w:rsidR="00130ADD" w:rsidRPr="00130ADD" w:rsidRDefault="00130ADD">
            <w:r>
              <w:t>Describe differences between then and now.</w:t>
            </w:r>
          </w:p>
        </w:tc>
        <w:tc>
          <w:tcPr>
            <w:tcW w:w="2243" w:type="dxa"/>
          </w:tcPr>
          <w:p w14:paraId="303AE196" w14:textId="77777777" w:rsidR="0050379C" w:rsidRDefault="0050379C" w:rsidP="5B5FF386">
            <w:pPr>
              <w:rPr>
                <w:b/>
                <w:bCs/>
                <w:u w:val="single"/>
              </w:rPr>
            </w:pPr>
            <w:r w:rsidRPr="5B5FF386">
              <w:rPr>
                <w:b/>
                <w:bCs/>
                <w:u w:val="single"/>
              </w:rPr>
              <w:t>History</w:t>
            </w:r>
          </w:p>
          <w:p w14:paraId="5DECFA66" w14:textId="77777777" w:rsidR="00194B11" w:rsidRDefault="00194B11" w:rsidP="5B5FF386">
            <w:pPr>
              <w:rPr>
                <w:b/>
                <w:bCs/>
                <w:u w:val="single"/>
              </w:rPr>
            </w:pPr>
          </w:p>
          <w:p w14:paraId="674EF51E" w14:textId="77777777" w:rsidR="009701DD" w:rsidRPr="005E5CC7" w:rsidRDefault="009701DD" w:rsidP="5B5FF386">
            <w:r>
              <w:t>Timeline back to exodus</w:t>
            </w:r>
          </w:p>
          <w:p w14:paraId="5B1E6679" w14:textId="77777777" w:rsidR="009701DD" w:rsidRPr="009701DD" w:rsidRDefault="009701DD">
            <w:r>
              <w:t>Retelling of stories from the past integrated with Purim and Pesach learning</w:t>
            </w:r>
          </w:p>
        </w:tc>
        <w:tc>
          <w:tcPr>
            <w:tcW w:w="2296" w:type="dxa"/>
          </w:tcPr>
          <w:p w14:paraId="384E2359" w14:textId="77777777" w:rsidR="009701DD" w:rsidRPr="009701DD" w:rsidRDefault="009701DD"/>
        </w:tc>
        <w:tc>
          <w:tcPr>
            <w:tcW w:w="2523" w:type="dxa"/>
          </w:tcPr>
          <w:p w14:paraId="28AEDCAF" w14:textId="77777777" w:rsidR="0050379C" w:rsidRPr="005E5CC7" w:rsidRDefault="0050379C" w:rsidP="5B5FF386">
            <w:pPr>
              <w:rPr>
                <w:b/>
                <w:bCs/>
                <w:u w:val="single"/>
              </w:rPr>
            </w:pPr>
            <w:r w:rsidRPr="5B5FF386">
              <w:rPr>
                <w:b/>
                <w:bCs/>
                <w:u w:val="single"/>
              </w:rPr>
              <w:t>History</w:t>
            </w:r>
          </w:p>
          <w:p w14:paraId="5754E6C3" w14:textId="77777777" w:rsidR="009701DD" w:rsidRPr="005E5CC7" w:rsidRDefault="009701DD" w:rsidP="5B5FF386">
            <w:r>
              <w:t>Recount changes in my own life over time (transition to year 3 work)</w:t>
            </w:r>
            <w:r w:rsidR="00130ADD">
              <w:t>.</w:t>
            </w:r>
          </w:p>
          <w:p w14:paraId="6F25A1BA" w14:textId="77777777" w:rsidR="00130ADD" w:rsidRPr="005E5CC7" w:rsidRDefault="00130ADD" w:rsidP="5B5FF386"/>
          <w:p w14:paraId="11BA4313" w14:textId="77777777" w:rsidR="00130ADD" w:rsidRPr="005E5CC7" w:rsidRDefault="00130ADD" w:rsidP="5B5FF386">
            <w:r>
              <w:t>e.g.</w:t>
            </w:r>
          </w:p>
          <w:p w14:paraId="31ABF5F6" w14:textId="77777777" w:rsidR="00130ADD" w:rsidRPr="005E5CC7" w:rsidRDefault="00130ADD" w:rsidP="5B5FF386">
            <w:r>
              <w:t xml:space="preserve">London Olympics </w:t>
            </w:r>
          </w:p>
          <w:p w14:paraId="2D07B1D7" w14:textId="77777777" w:rsidR="00130ADD" w:rsidRPr="005E5CC7" w:rsidRDefault="00E91B9E" w:rsidP="5B5FF386">
            <w:r>
              <w:t>Brexit</w:t>
            </w:r>
          </w:p>
          <w:p w14:paraId="1B3E45EC" w14:textId="77777777" w:rsidR="00E91B9E" w:rsidRPr="005E5CC7" w:rsidRDefault="00E91B9E" w:rsidP="5B5FF386">
            <w:r>
              <w:t>COVID pandemic</w:t>
            </w:r>
          </w:p>
          <w:p w14:paraId="3F0D26C8" w14:textId="77777777" w:rsidR="00130ADD" w:rsidRPr="005E5CC7" w:rsidRDefault="00130ADD" w:rsidP="5B5FF386">
            <w:r>
              <w:t>Eden Primary building</w:t>
            </w:r>
          </w:p>
          <w:p w14:paraId="76959B66" w14:textId="77777777" w:rsidR="00E91B9E" w:rsidRDefault="00E91B9E">
            <w:r>
              <w:t>Jubilee</w:t>
            </w:r>
          </w:p>
          <w:p w14:paraId="6477829A" w14:textId="77777777" w:rsidR="00130ADD" w:rsidRPr="009701DD" w:rsidRDefault="00130ADD"/>
        </w:tc>
      </w:tr>
      <w:tr w:rsidR="00EA61D1" w14:paraId="77FAE7A8" w14:textId="77777777" w:rsidTr="6842D267">
        <w:tc>
          <w:tcPr>
            <w:tcW w:w="2310" w:type="dxa"/>
          </w:tcPr>
          <w:p w14:paraId="68EA0808" w14:textId="77777777" w:rsidR="004F0335" w:rsidRPr="005E5CC7" w:rsidRDefault="00DB6634" w:rsidP="5B5FF386">
            <w:pPr>
              <w:rPr>
                <w:b/>
                <w:bCs/>
                <w:u w:val="single"/>
              </w:rPr>
            </w:pPr>
            <w:r w:rsidRPr="5B5FF386">
              <w:rPr>
                <w:b/>
                <w:bCs/>
                <w:u w:val="single"/>
              </w:rPr>
              <w:t>Music</w:t>
            </w:r>
          </w:p>
          <w:p w14:paraId="75430E11" w14:textId="77777777" w:rsidR="00DB6634" w:rsidRPr="005E5CC7" w:rsidRDefault="00DB6634" w:rsidP="5B5FF386">
            <w:r>
              <w:t>Songs for Festivals</w:t>
            </w:r>
            <w:r w:rsidR="00A42C78">
              <w:t>.</w:t>
            </w:r>
          </w:p>
        </w:tc>
        <w:tc>
          <w:tcPr>
            <w:tcW w:w="2307" w:type="dxa"/>
          </w:tcPr>
          <w:p w14:paraId="287FA959" w14:textId="77777777" w:rsidR="004F0335" w:rsidRPr="005E5CC7" w:rsidRDefault="00DB6634" w:rsidP="5B5FF386">
            <w:pPr>
              <w:rPr>
                <w:b/>
                <w:bCs/>
                <w:u w:val="single"/>
              </w:rPr>
            </w:pPr>
            <w:r w:rsidRPr="5B5FF386">
              <w:rPr>
                <w:b/>
                <w:bCs/>
                <w:u w:val="single"/>
              </w:rPr>
              <w:t>Music</w:t>
            </w:r>
          </w:p>
          <w:p w14:paraId="449088E2" w14:textId="77777777" w:rsidR="00DB6634" w:rsidRPr="005E5CC7" w:rsidRDefault="00DB6634" w:rsidP="5B5FF386">
            <w:r>
              <w:t>Old London songs</w:t>
            </w:r>
          </w:p>
        </w:tc>
        <w:tc>
          <w:tcPr>
            <w:tcW w:w="2425" w:type="dxa"/>
          </w:tcPr>
          <w:p w14:paraId="77E01FDD" w14:textId="77777777" w:rsidR="00673197" w:rsidRPr="005E5CC7" w:rsidRDefault="00DB6634" w:rsidP="5B5FF386">
            <w:r w:rsidRPr="5B5FF386">
              <w:rPr>
                <w:b/>
                <w:bCs/>
                <w:u w:val="single"/>
              </w:rPr>
              <w:t>Music</w:t>
            </w:r>
            <w:r>
              <w:t xml:space="preserve"> </w:t>
            </w:r>
          </w:p>
          <w:p w14:paraId="6C335259" w14:textId="77777777" w:rsidR="004F0335" w:rsidRPr="005E5CC7" w:rsidRDefault="00673197" w:rsidP="5B5FF386">
            <w:r>
              <w:lastRenderedPageBreak/>
              <w:t>C</w:t>
            </w:r>
            <w:r w:rsidR="00DB6634">
              <w:t xml:space="preserve">omposing their own piece of music using different transport of London sounds </w:t>
            </w:r>
            <w:r w:rsidR="00A42C78">
              <w:t>.</w:t>
            </w:r>
          </w:p>
        </w:tc>
        <w:tc>
          <w:tcPr>
            <w:tcW w:w="2243" w:type="dxa"/>
          </w:tcPr>
          <w:p w14:paraId="07EB2449" w14:textId="77777777" w:rsidR="00673197" w:rsidRPr="005E5CC7" w:rsidRDefault="00673197" w:rsidP="5B5FF386">
            <w:pPr>
              <w:rPr>
                <w:b/>
                <w:bCs/>
                <w:u w:val="single"/>
              </w:rPr>
            </w:pPr>
            <w:r w:rsidRPr="5B5FF386">
              <w:rPr>
                <w:b/>
                <w:bCs/>
                <w:u w:val="single"/>
              </w:rPr>
              <w:lastRenderedPageBreak/>
              <w:t>Music</w:t>
            </w:r>
          </w:p>
          <w:p w14:paraId="62DBB30C" w14:textId="77777777" w:rsidR="004F0335" w:rsidRPr="005E5CC7" w:rsidRDefault="00673197" w:rsidP="5B5FF386">
            <w:pPr>
              <w:rPr>
                <w:b/>
                <w:bCs/>
                <w:color w:val="FF0000"/>
              </w:rPr>
            </w:pPr>
            <w:r>
              <w:lastRenderedPageBreak/>
              <w:t xml:space="preserve">Appreciation of </w:t>
            </w:r>
            <w:r w:rsidR="00DB6634">
              <w:t>Music from London and by London artists</w:t>
            </w:r>
            <w:r w:rsidR="00A42C78">
              <w:t>.</w:t>
            </w:r>
          </w:p>
        </w:tc>
        <w:tc>
          <w:tcPr>
            <w:tcW w:w="2296" w:type="dxa"/>
          </w:tcPr>
          <w:p w14:paraId="2170CBD9" w14:textId="77777777" w:rsidR="00673197" w:rsidRPr="005E5CC7" w:rsidRDefault="00DB6634" w:rsidP="5B5FF386">
            <w:pPr>
              <w:ind w:left="50"/>
            </w:pPr>
            <w:r w:rsidRPr="5B5FF386">
              <w:rPr>
                <w:b/>
                <w:bCs/>
                <w:u w:val="single"/>
              </w:rPr>
              <w:lastRenderedPageBreak/>
              <w:t>Music</w:t>
            </w:r>
          </w:p>
          <w:p w14:paraId="7F48FA4D" w14:textId="77777777" w:rsidR="004F0335" w:rsidRPr="005E5CC7" w:rsidRDefault="00673197" w:rsidP="5B5FF386">
            <w:pPr>
              <w:ind w:left="50"/>
            </w:pPr>
            <w:r>
              <w:lastRenderedPageBreak/>
              <w:t>C</w:t>
            </w:r>
            <w:r w:rsidR="008F1002">
              <w:t>omposi</w:t>
            </w:r>
            <w:r w:rsidR="00BC4B15">
              <w:t>tion – sounds of the Rainforest</w:t>
            </w:r>
          </w:p>
          <w:p w14:paraId="2DB75E33" w14:textId="77777777" w:rsidR="00673197" w:rsidRPr="005E5CC7" w:rsidRDefault="00673197" w:rsidP="5B5FF386">
            <w:pPr>
              <w:ind w:left="50"/>
            </w:pPr>
            <w:r>
              <w:t xml:space="preserve">Songs from </w:t>
            </w:r>
            <w:r w:rsidRPr="5B5FF386">
              <w:rPr>
                <w:i/>
                <w:iCs/>
              </w:rPr>
              <w:t>Yanomamo</w:t>
            </w:r>
            <w:r>
              <w:t xml:space="preserve"> e</w:t>
            </w:r>
            <w:r w:rsidR="00A42C78">
              <w:t>.</w:t>
            </w:r>
            <w:r>
              <w:t>g</w:t>
            </w:r>
            <w:r w:rsidR="00A42C78">
              <w:t>.</w:t>
            </w:r>
            <w:r>
              <w:t xml:space="preserve"> Jaguar and Monkey</w:t>
            </w:r>
          </w:p>
        </w:tc>
        <w:tc>
          <w:tcPr>
            <w:tcW w:w="2523" w:type="dxa"/>
          </w:tcPr>
          <w:p w14:paraId="6EA598AD" w14:textId="77777777" w:rsidR="00BC4B15" w:rsidRPr="005E5CC7" w:rsidRDefault="00DB6634" w:rsidP="5B5FF386">
            <w:pPr>
              <w:rPr>
                <w:b/>
                <w:bCs/>
                <w:u w:val="single"/>
              </w:rPr>
            </w:pPr>
            <w:r w:rsidRPr="5B5FF386">
              <w:rPr>
                <w:b/>
                <w:bCs/>
                <w:u w:val="single"/>
              </w:rPr>
              <w:lastRenderedPageBreak/>
              <w:t>Music</w:t>
            </w:r>
          </w:p>
          <w:p w14:paraId="61DF0FFE" w14:textId="77777777" w:rsidR="004F0335" w:rsidRPr="005E5CC7" w:rsidRDefault="00673197" w:rsidP="5B5FF386">
            <w:r>
              <w:lastRenderedPageBreak/>
              <w:t>Tefillah for Shacharit service</w:t>
            </w:r>
          </w:p>
          <w:p w14:paraId="457579E3" w14:textId="77777777" w:rsidR="00B3224A" w:rsidRPr="005E5CC7" w:rsidRDefault="00B3224A" w:rsidP="5B5FF386"/>
          <w:p w14:paraId="46D1C18C" w14:textId="77777777" w:rsidR="00B70CF6" w:rsidRPr="005E5CC7" w:rsidRDefault="00B3224A" w:rsidP="5B5FF386">
            <w:r>
              <w:t>(listen to/sing Coldfall Woods co</w:t>
            </w:r>
            <w:r w:rsidR="009D675C">
              <w:t>mposition from Albert Hall 2018</w:t>
            </w:r>
            <w:r>
              <w:t>)</w:t>
            </w:r>
          </w:p>
        </w:tc>
      </w:tr>
      <w:tr w:rsidR="00EA61D1" w14:paraId="3C013BE1" w14:textId="77777777" w:rsidTr="6842D267">
        <w:tc>
          <w:tcPr>
            <w:tcW w:w="2310" w:type="dxa"/>
          </w:tcPr>
          <w:p w14:paraId="6F960307" w14:textId="77777777" w:rsidR="004F0335" w:rsidRDefault="00DB6634" w:rsidP="5B5FF386">
            <w:pPr>
              <w:rPr>
                <w:b/>
                <w:bCs/>
                <w:u w:val="single"/>
              </w:rPr>
            </w:pPr>
            <w:r w:rsidRPr="5B5FF386">
              <w:rPr>
                <w:b/>
                <w:bCs/>
                <w:u w:val="single"/>
              </w:rPr>
              <w:lastRenderedPageBreak/>
              <w:t>Tefillah</w:t>
            </w:r>
          </w:p>
          <w:p w14:paraId="68FF0C11" w14:textId="77777777" w:rsidR="00D47074" w:rsidRPr="00B70CF6" w:rsidRDefault="00D47074" w:rsidP="5B5FF386">
            <w:pPr>
              <w:rPr>
                <w:b/>
                <w:bCs/>
                <w:u w:val="single"/>
              </w:rPr>
            </w:pPr>
          </w:p>
          <w:p w14:paraId="1B7ED101" w14:textId="77777777" w:rsidR="00DB6634" w:rsidRPr="005E5CC7" w:rsidRDefault="00DB6634" w:rsidP="5B5FF386">
            <w:r>
              <w:t>Morning prayers</w:t>
            </w:r>
          </w:p>
          <w:p w14:paraId="6B24CB42" w14:textId="77777777" w:rsidR="00AF56F8" w:rsidRPr="005E5CC7" w:rsidRDefault="00AF56F8" w:rsidP="5B5FF386"/>
          <w:p w14:paraId="7D969025" w14:textId="77777777" w:rsidR="00AF56F8" w:rsidRPr="005E5CC7" w:rsidRDefault="00AF56F8" w:rsidP="5B5FF386">
            <w:r>
              <w:t>Leshev ba’sukkah, netilat lulav</w:t>
            </w:r>
          </w:p>
          <w:p w14:paraId="1424CE4F" w14:textId="77777777" w:rsidR="00AF56F8" w:rsidRPr="00B70CF6" w:rsidRDefault="00AF56F8">
            <w:r>
              <w:t>Ha etz</w:t>
            </w:r>
          </w:p>
          <w:p w14:paraId="630B71B5" w14:textId="77777777" w:rsidR="00484E8F" w:rsidRPr="00B70CF6" w:rsidRDefault="00484E8F" w:rsidP="00B70CF6"/>
        </w:tc>
        <w:tc>
          <w:tcPr>
            <w:tcW w:w="2307" w:type="dxa"/>
          </w:tcPr>
          <w:p w14:paraId="491611C2" w14:textId="77777777" w:rsidR="004F0335" w:rsidRDefault="00DB6634" w:rsidP="5B5FF386">
            <w:pPr>
              <w:rPr>
                <w:b/>
                <w:bCs/>
                <w:u w:val="single"/>
              </w:rPr>
            </w:pPr>
            <w:r w:rsidRPr="5B5FF386">
              <w:rPr>
                <w:b/>
                <w:bCs/>
                <w:u w:val="single"/>
              </w:rPr>
              <w:t>Tefillah</w:t>
            </w:r>
          </w:p>
          <w:p w14:paraId="6EB4139E" w14:textId="77777777" w:rsidR="00D47074" w:rsidRPr="00B70CF6" w:rsidRDefault="00D47074" w:rsidP="5B5FF386">
            <w:pPr>
              <w:rPr>
                <w:b/>
                <w:bCs/>
                <w:u w:val="single"/>
              </w:rPr>
            </w:pPr>
          </w:p>
          <w:p w14:paraId="0D6193EE" w14:textId="77777777" w:rsidR="00484E8F" w:rsidRPr="005E5CC7" w:rsidRDefault="00484E8F" w:rsidP="5B5FF386">
            <w:r>
              <w:t>Morning prayers</w:t>
            </w:r>
          </w:p>
          <w:p w14:paraId="7374CAEE" w14:textId="77777777" w:rsidR="00484E8F" w:rsidRPr="005E5CC7" w:rsidRDefault="00484E8F" w:rsidP="5B5FF386">
            <w:r>
              <w:t>Mashiv haruach u morid ha gashem</w:t>
            </w:r>
          </w:p>
          <w:p w14:paraId="6299F283" w14:textId="77777777" w:rsidR="00AF56F8" w:rsidRPr="005E5CC7" w:rsidRDefault="00AF56F8" w:rsidP="5B5FF386"/>
          <w:p w14:paraId="46F974B7" w14:textId="77777777" w:rsidR="00AF56F8" w:rsidRPr="005E5CC7" w:rsidRDefault="00AF56F8" w:rsidP="5B5FF386">
            <w:pPr>
              <w:outlineLvl w:val="0"/>
              <w:rPr>
                <w:rFonts w:eastAsia="Arial Unicode MS"/>
                <w:color w:val="000000"/>
              </w:rPr>
            </w:pPr>
            <w:r w:rsidRPr="5B5FF386">
              <w:rPr>
                <w:rFonts w:eastAsia="Helvetica"/>
                <w:color w:val="000000" w:themeColor="text1"/>
              </w:rPr>
              <w:t>Brachot for Hanukah candle lighting. Maoz Tzur.</w:t>
            </w:r>
          </w:p>
          <w:p w14:paraId="6AFF643F" w14:textId="77777777" w:rsidR="00484E8F" w:rsidRPr="005E5CC7" w:rsidRDefault="00484E8F" w:rsidP="5B5FF386">
            <w:pPr>
              <w:rPr>
                <w:b/>
                <w:bCs/>
                <w:u w:val="single"/>
              </w:rPr>
            </w:pPr>
          </w:p>
          <w:p w14:paraId="62B5C7EF" w14:textId="77777777" w:rsidR="00DB6634" w:rsidRPr="00B70CF6" w:rsidRDefault="00DB6634">
            <w:r>
              <w:t>2</w:t>
            </w:r>
            <w:r w:rsidRPr="5B5FF386">
              <w:rPr>
                <w:vertAlign w:val="superscript"/>
              </w:rPr>
              <w:t>nd</w:t>
            </w:r>
            <w:r>
              <w:t xml:space="preserve"> and 3</w:t>
            </w:r>
            <w:r w:rsidRPr="5B5FF386">
              <w:rPr>
                <w:vertAlign w:val="superscript"/>
              </w:rPr>
              <w:t>rd</w:t>
            </w:r>
            <w:r>
              <w:t xml:space="preserve"> paragraph of the Shema</w:t>
            </w:r>
            <w:r w:rsidR="00AF56F8">
              <w:t>.</w:t>
            </w:r>
          </w:p>
        </w:tc>
        <w:tc>
          <w:tcPr>
            <w:tcW w:w="2425" w:type="dxa"/>
          </w:tcPr>
          <w:p w14:paraId="72C4102F" w14:textId="77777777" w:rsidR="00DB6634" w:rsidRDefault="00DB6634" w:rsidP="5B5FF386">
            <w:pPr>
              <w:rPr>
                <w:b/>
                <w:bCs/>
                <w:u w:val="single"/>
              </w:rPr>
            </w:pPr>
            <w:r w:rsidRPr="5B5FF386">
              <w:rPr>
                <w:b/>
                <w:bCs/>
                <w:u w:val="single"/>
              </w:rPr>
              <w:t>Tefillah</w:t>
            </w:r>
          </w:p>
          <w:p w14:paraId="66ADDEA5" w14:textId="77777777" w:rsidR="00D47074" w:rsidRPr="00B70CF6" w:rsidRDefault="00D47074" w:rsidP="5B5FF386">
            <w:pPr>
              <w:rPr>
                <w:b/>
                <w:bCs/>
                <w:u w:val="single"/>
              </w:rPr>
            </w:pPr>
          </w:p>
          <w:p w14:paraId="37435EA5" w14:textId="77777777" w:rsidR="004F0335" w:rsidRPr="005E5CC7" w:rsidRDefault="00DB6634" w:rsidP="5B5FF386">
            <w:r>
              <w:t>Birchat Ha’mazon – 2</w:t>
            </w:r>
            <w:r w:rsidRPr="5B5FF386">
              <w:rPr>
                <w:vertAlign w:val="superscript"/>
              </w:rPr>
              <w:t>nd</w:t>
            </w:r>
            <w:r>
              <w:t xml:space="preserve"> paragraph</w:t>
            </w:r>
            <w:r w:rsidR="00AF56F8">
              <w:t>.</w:t>
            </w:r>
          </w:p>
          <w:p w14:paraId="2E92BFB3" w14:textId="77777777" w:rsidR="00AF56F8" w:rsidRPr="005E5CC7" w:rsidRDefault="00AF56F8" w:rsidP="5B5FF386"/>
          <w:p w14:paraId="4ED1151C" w14:textId="77777777" w:rsidR="00AF56F8" w:rsidRDefault="00AF56F8" w:rsidP="00777FF4">
            <w:r>
              <w:t>Preparing for Shacharit assembly.</w:t>
            </w:r>
          </w:p>
          <w:p w14:paraId="4623C044" w14:textId="77777777" w:rsidR="00AF56F8" w:rsidRDefault="00AF56F8" w:rsidP="00777FF4"/>
          <w:p w14:paraId="6493DC86" w14:textId="77777777" w:rsidR="00AF56F8" w:rsidRPr="00B70CF6" w:rsidRDefault="00AF56F8" w:rsidP="00777FF4"/>
        </w:tc>
        <w:tc>
          <w:tcPr>
            <w:tcW w:w="2243" w:type="dxa"/>
          </w:tcPr>
          <w:p w14:paraId="177FE922" w14:textId="77777777" w:rsidR="00DB6634" w:rsidRDefault="00DB6634" w:rsidP="5B5FF386">
            <w:pPr>
              <w:rPr>
                <w:b/>
                <w:bCs/>
                <w:u w:val="single"/>
              </w:rPr>
            </w:pPr>
            <w:r w:rsidRPr="5B5FF386">
              <w:rPr>
                <w:b/>
                <w:bCs/>
                <w:u w:val="single"/>
              </w:rPr>
              <w:t>Tefillah</w:t>
            </w:r>
          </w:p>
          <w:p w14:paraId="211F78C6" w14:textId="77777777" w:rsidR="00D47074" w:rsidRPr="00B70CF6" w:rsidRDefault="00D47074" w:rsidP="5B5FF386">
            <w:pPr>
              <w:rPr>
                <w:b/>
                <w:bCs/>
                <w:u w:val="single"/>
              </w:rPr>
            </w:pPr>
          </w:p>
          <w:p w14:paraId="4F68F8FA" w14:textId="77777777" w:rsidR="00DB6634" w:rsidRPr="005E5CC7" w:rsidRDefault="00DB6634" w:rsidP="5B5FF386">
            <w:r>
              <w:t>She Hakol</w:t>
            </w:r>
          </w:p>
          <w:p w14:paraId="09247FBE" w14:textId="77777777" w:rsidR="00DB6634" w:rsidRPr="005E5CC7" w:rsidRDefault="00DB6634" w:rsidP="5B5FF386">
            <w:r>
              <w:t>Mezonot</w:t>
            </w:r>
          </w:p>
          <w:p w14:paraId="5845453C" w14:textId="77777777" w:rsidR="004F0335" w:rsidRPr="005E5CC7" w:rsidRDefault="00DB6634" w:rsidP="5B5FF386">
            <w:r>
              <w:t>Baruch She’amar</w:t>
            </w:r>
          </w:p>
          <w:p w14:paraId="747DE4E3" w14:textId="77777777" w:rsidR="00AF56F8" w:rsidRPr="005E5CC7" w:rsidRDefault="00AF56F8" w:rsidP="5B5FF386"/>
          <w:p w14:paraId="1CC2CD5B" w14:textId="77777777" w:rsidR="00AF56F8" w:rsidRPr="00B70CF6" w:rsidRDefault="00AF56F8" w:rsidP="5B5FF386">
            <w:pPr>
              <w:rPr>
                <w:b/>
                <w:bCs/>
                <w:color w:val="FF0000"/>
              </w:rPr>
            </w:pPr>
            <w:r>
              <w:t>Preparing for Shacharit assembly.</w:t>
            </w:r>
          </w:p>
        </w:tc>
        <w:tc>
          <w:tcPr>
            <w:tcW w:w="2296" w:type="dxa"/>
          </w:tcPr>
          <w:p w14:paraId="784CDD51" w14:textId="77777777" w:rsidR="00FF3C13" w:rsidRDefault="00FF3C13" w:rsidP="5B5FF386">
            <w:pPr>
              <w:ind w:left="50"/>
              <w:rPr>
                <w:b/>
                <w:bCs/>
                <w:u w:val="single"/>
              </w:rPr>
            </w:pPr>
            <w:r w:rsidRPr="5B5FF386">
              <w:rPr>
                <w:b/>
                <w:bCs/>
                <w:u w:val="single"/>
              </w:rPr>
              <w:t>Tefillah</w:t>
            </w:r>
          </w:p>
          <w:p w14:paraId="37D374A5" w14:textId="77777777" w:rsidR="00D47074" w:rsidRPr="00B70CF6" w:rsidRDefault="00D47074" w:rsidP="5B5FF386">
            <w:pPr>
              <w:ind w:left="50"/>
              <w:rPr>
                <w:b/>
                <w:bCs/>
                <w:u w:val="single"/>
              </w:rPr>
            </w:pPr>
          </w:p>
          <w:p w14:paraId="462EC079" w14:textId="77777777" w:rsidR="00DB6634" w:rsidRPr="005E5CC7" w:rsidRDefault="00DB6634" w:rsidP="5B5FF386">
            <w:pPr>
              <w:ind w:left="50"/>
            </w:pPr>
            <w:r>
              <w:t>Bezeit Yisrael</w:t>
            </w:r>
          </w:p>
          <w:p w14:paraId="0A9AB654" w14:textId="77777777" w:rsidR="00DB6634" w:rsidRPr="005E5CC7" w:rsidRDefault="00DB6634" w:rsidP="5B5FF386">
            <w:pPr>
              <w:ind w:left="50"/>
            </w:pPr>
            <w:r>
              <w:t>Etz Chayim Hi</w:t>
            </w:r>
          </w:p>
          <w:p w14:paraId="6C517C38" w14:textId="77777777" w:rsidR="00AF56F8" w:rsidRPr="005E5CC7" w:rsidRDefault="00AF56F8" w:rsidP="5B5FF386">
            <w:pPr>
              <w:ind w:left="50"/>
            </w:pPr>
          </w:p>
          <w:p w14:paraId="0D176A08" w14:textId="77777777" w:rsidR="00AF56F8" w:rsidRPr="00B70CF6" w:rsidRDefault="00AF56F8" w:rsidP="00DB6634">
            <w:pPr>
              <w:ind w:left="50"/>
            </w:pPr>
            <w:r>
              <w:t>Preparing for Shacharit assembly.</w:t>
            </w:r>
          </w:p>
          <w:p w14:paraId="564B67C8" w14:textId="77777777" w:rsidR="004F0335" w:rsidRPr="00B70CF6" w:rsidRDefault="004F0335" w:rsidP="00DB6634">
            <w:pPr>
              <w:ind w:left="50"/>
            </w:pPr>
          </w:p>
        </w:tc>
        <w:tc>
          <w:tcPr>
            <w:tcW w:w="2523" w:type="dxa"/>
          </w:tcPr>
          <w:p w14:paraId="25D94A4F" w14:textId="77777777" w:rsidR="004F0335" w:rsidRDefault="00DB6634" w:rsidP="5B5FF386">
            <w:pPr>
              <w:rPr>
                <w:b/>
                <w:bCs/>
                <w:u w:val="single"/>
              </w:rPr>
            </w:pPr>
            <w:r w:rsidRPr="5B5FF386">
              <w:rPr>
                <w:b/>
                <w:bCs/>
                <w:u w:val="single"/>
              </w:rPr>
              <w:t>Tefillah</w:t>
            </w:r>
          </w:p>
          <w:p w14:paraId="1C048CB2" w14:textId="77777777" w:rsidR="00D47074" w:rsidRPr="00B70CF6" w:rsidRDefault="00D47074" w:rsidP="5B5FF386">
            <w:pPr>
              <w:rPr>
                <w:b/>
                <w:bCs/>
                <w:u w:val="single"/>
              </w:rPr>
            </w:pPr>
          </w:p>
          <w:p w14:paraId="759653E4" w14:textId="77777777" w:rsidR="00AF56F8" w:rsidRPr="005E5CC7" w:rsidRDefault="00AF56F8" w:rsidP="5B5FF386">
            <w:r>
              <w:t>Friday night Kiddush.</w:t>
            </w:r>
          </w:p>
          <w:p w14:paraId="231D39C1" w14:textId="77777777" w:rsidR="00D47074" w:rsidRPr="005E5CC7" w:rsidRDefault="00D47074" w:rsidP="5B5FF386">
            <w:r>
              <w:t>Havdallah.</w:t>
            </w:r>
          </w:p>
          <w:p w14:paraId="333D788E" w14:textId="77777777" w:rsidR="00AF56F8" w:rsidRPr="005E5CC7" w:rsidRDefault="00AF56F8" w:rsidP="5B5FF386"/>
          <w:p w14:paraId="5846B873" w14:textId="77777777" w:rsidR="00AF56F8" w:rsidRDefault="00AF56F8" w:rsidP="00AF56F8">
            <w:r>
              <w:t xml:space="preserve">Preparing for Shacharit assembly. </w:t>
            </w:r>
          </w:p>
          <w:p w14:paraId="2C1EFDF4" w14:textId="77777777" w:rsidR="00DB6634" w:rsidRPr="00B70CF6" w:rsidRDefault="00DB6634"/>
        </w:tc>
      </w:tr>
      <w:tr w:rsidR="00EA61D1" w14:paraId="099BD700" w14:textId="77777777" w:rsidTr="6842D267">
        <w:tc>
          <w:tcPr>
            <w:tcW w:w="2310" w:type="dxa"/>
          </w:tcPr>
          <w:p w14:paraId="1662F019" w14:textId="77777777" w:rsidR="00DB6634" w:rsidRPr="00B70CF6" w:rsidRDefault="00DB6634" w:rsidP="5B5FF386">
            <w:pPr>
              <w:rPr>
                <w:b/>
                <w:bCs/>
                <w:u w:val="single"/>
              </w:rPr>
            </w:pPr>
            <w:r w:rsidRPr="5B5FF386">
              <w:rPr>
                <w:b/>
                <w:bCs/>
                <w:u w:val="single"/>
              </w:rPr>
              <w:t>PE</w:t>
            </w:r>
          </w:p>
          <w:p w14:paraId="6CA19BE3" w14:textId="77777777" w:rsidR="005C14B7" w:rsidRPr="005E5CC7" w:rsidRDefault="005C14B7" w:rsidP="5B5FF386">
            <w:pPr>
              <w:ind w:left="50"/>
              <w:rPr>
                <w:b/>
                <w:bCs/>
                <w:u w:val="single"/>
              </w:rPr>
            </w:pPr>
            <w:r w:rsidRPr="5B5FF386">
              <w:rPr>
                <w:b/>
                <w:bCs/>
                <w:u w:val="single"/>
              </w:rPr>
              <w:t xml:space="preserve">Multi skills </w:t>
            </w:r>
          </w:p>
          <w:p w14:paraId="0EE64522" w14:textId="77777777" w:rsidR="005C14B7" w:rsidRPr="005E5CC7" w:rsidRDefault="005C14B7" w:rsidP="5B5FF386">
            <w:r>
              <w:t>Can master basic movements such as running, jumping, throwing and begin to apply these to a range of activities.</w:t>
            </w:r>
          </w:p>
          <w:p w14:paraId="32F6F1F5" w14:textId="77777777" w:rsidR="005C14B7" w:rsidRPr="005E5CC7" w:rsidRDefault="005C14B7" w:rsidP="5B5FF386">
            <w:pPr>
              <w:ind w:left="50"/>
              <w:rPr>
                <w:b/>
                <w:bCs/>
                <w:u w:val="single"/>
              </w:rPr>
            </w:pPr>
          </w:p>
          <w:p w14:paraId="46AD1E38" w14:textId="77777777" w:rsidR="0002374A" w:rsidRPr="005E5CC7" w:rsidRDefault="0002374A" w:rsidP="5B5FF386"/>
          <w:p w14:paraId="7A6D187E" w14:textId="77777777" w:rsidR="005C14B7" w:rsidRPr="005E5CC7" w:rsidRDefault="005C14B7" w:rsidP="5B5FF386">
            <w:pPr>
              <w:rPr>
                <w:b/>
                <w:bCs/>
                <w:u w:val="single"/>
              </w:rPr>
            </w:pPr>
            <w:r w:rsidRPr="5B5FF386">
              <w:rPr>
                <w:b/>
                <w:bCs/>
                <w:u w:val="single"/>
              </w:rPr>
              <w:t>Space Dance</w:t>
            </w:r>
          </w:p>
          <w:p w14:paraId="465184EC" w14:textId="77777777" w:rsidR="005C14B7" w:rsidRPr="005E5CC7" w:rsidRDefault="005C14B7" w:rsidP="5B5FF386"/>
          <w:p w14:paraId="406521FC" w14:textId="77777777" w:rsidR="000019E8" w:rsidRPr="005E5CC7" w:rsidRDefault="005C14B7" w:rsidP="5B5FF386">
            <w:r>
              <w:t>To perform dances using pattern of simple  movement patterns</w:t>
            </w:r>
          </w:p>
          <w:p w14:paraId="02D588A2" w14:textId="77777777" w:rsidR="000019E8" w:rsidRDefault="00AF43BE" w:rsidP="004C4AC7">
            <w:r>
              <w:lastRenderedPageBreak/>
              <w:t>movement patterns.</w:t>
            </w:r>
          </w:p>
          <w:p w14:paraId="54E75849" w14:textId="77777777" w:rsidR="000019E8" w:rsidRPr="00B70CF6" w:rsidRDefault="000019E8" w:rsidP="000019E8"/>
        </w:tc>
        <w:tc>
          <w:tcPr>
            <w:tcW w:w="2307" w:type="dxa"/>
          </w:tcPr>
          <w:p w14:paraId="4A32D385" w14:textId="77777777" w:rsidR="00DB6634" w:rsidRDefault="0002374A" w:rsidP="5B5FF386">
            <w:pPr>
              <w:rPr>
                <w:b/>
                <w:bCs/>
                <w:u w:val="single"/>
              </w:rPr>
            </w:pPr>
            <w:r w:rsidRPr="5B5FF386">
              <w:rPr>
                <w:b/>
                <w:bCs/>
                <w:u w:val="single"/>
              </w:rPr>
              <w:lastRenderedPageBreak/>
              <w:t>PE</w:t>
            </w:r>
          </w:p>
          <w:p w14:paraId="1AE96E7C" w14:textId="77777777" w:rsidR="0002374A" w:rsidRPr="005E5CC7" w:rsidRDefault="00554843" w:rsidP="5B5FF386">
            <w:pPr>
              <w:rPr>
                <w:b/>
                <w:bCs/>
                <w:u w:val="single"/>
              </w:rPr>
            </w:pPr>
            <w:r w:rsidRPr="5B5FF386">
              <w:rPr>
                <w:b/>
                <w:bCs/>
                <w:u w:val="single"/>
              </w:rPr>
              <w:t>Ball Skills</w:t>
            </w:r>
          </w:p>
          <w:p w14:paraId="0840445F" w14:textId="77777777" w:rsidR="00554843" w:rsidRPr="005E5CC7" w:rsidRDefault="00554843" w:rsidP="5B5FF386">
            <w:r>
              <w:t>Can master movements such as</w:t>
            </w:r>
            <w:r w:rsidR="00C801BE">
              <w:t xml:space="preserve"> running.</w:t>
            </w:r>
            <w:r>
              <w:t xml:space="preserve"> catching and throwing and begin to apply these in a range of activities.</w:t>
            </w:r>
          </w:p>
          <w:p w14:paraId="248BA244" w14:textId="77777777" w:rsidR="00554843" w:rsidRPr="005E5CC7" w:rsidRDefault="00554843" w:rsidP="5B5FF386">
            <w:r>
              <w:t>Can demonstrate agility, balance, co ordination</w:t>
            </w:r>
            <w:r w:rsidR="00C801BE">
              <w:t>.</w:t>
            </w:r>
          </w:p>
          <w:p w14:paraId="1BDCD58F" w14:textId="77777777" w:rsidR="00C801BE" w:rsidRPr="005E5CC7" w:rsidRDefault="00C801BE" w:rsidP="5B5FF386">
            <w:r>
              <w:t>In team games, has developed simple tactics for attacking and defending.</w:t>
            </w:r>
          </w:p>
          <w:p w14:paraId="01F9940A" w14:textId="77777777" w:rsidR="00C801BE" w:rsidRPr="005E5CC7" w:rsidRDefault="00C801BE" w:rsidP="5B5FF386">
            <w:r>
              <w:lastRenderedPageBreak/>
              <w:t xml:space="preserve">Can compete against self in a range of increasingly challenging situations. </w:t>
            </w:r>
          </w:p>
          <w:p w14:paraId="5EB0E2E0" w14:textId="77777777" w:rsidR="000019E8" w:rsidRPr="005E5CC7" w:rsidRDefault="000019E8" w:rsidP="5B5FF386"/>
          <w:p w14:paraId="42FCA1C4" w14:textId="77777777" w:rsidR="000019E8" w:rsidRPr="005E5CC7" w:rsidRDefault="000019E8" w:rsidP="5B5FF386">
            <w:pPr>
              <w:rPr>
                <w:b/>
                <w:bCs/>
                <w:u w:val="single"/>
              </w:rPr>
            </w:pPr>
            <w:r w:rsidRPr="5B5FF386">
              <w:rPr>
                <w:b/>
                <w:bCs/>
                <w:u w:val="single"/>
              </w:rPr>
              <w:t>Winter Dance</w:t>
            </w:r>
          </w:p>
          <w:p w14:paraId="70D6A661" w14:textId="77777777" w:rsidR="000019E8" w:rsidRPr="005E5CC7" w:rsidRDefault="000019E8" w:rsidP="5B5FF386">
            <w:r>
              <w:t>Co operation with a dance partner.</w:t>
            </w:r>
          </w:p>
          <w:p w14:paraId="75B9D0B2" w14:textId="77777777" w:rsidR="000019E8" w:rsidRPr="005E5CC7" w:rsidRDefault="000019E8" w:rsidP="5B5FF386">
            <w:r>
              <w:t>Making simple movement patterns</w:t>
            </w:r>
          </w:p>
          <w:p w14:paraId="7488276F" w14:textId="77777777" w:rsidR="00554843" w:rsidRPr="00C801BE" w:rsidRDefault="000019E8" w:rsidP="00C801BE">
            <w:r>
              <w:t>To move in time to the music</w:t>
            </w:r>
            <w:r w:rsidR="009468B5">
              <w:t>.</w:t>
            </w:r>
          </w:p>
        </w:tc>
        <w:tc>
          <w:tcPr>
            <w:tcW w:w="2425" w:type="dxa"/>
          </w:tcPr>
          <w:p w14:paraId="265DC762" w14:textId="77777777" w:rsidR="00DB6634" w:rsidRPr="00B70CF6" w:rsidRDefault="00DB6634" w:rsidP="5B5FF386">
            <w:pPr>
              <w:rPr>
                <w:b/>
                <w:bCs/>
                <w:u w:val="single"/>
              </w:rPr>
            </w:pPr>
            <w:r w:rsidRPr="5B5FF386">
              <w:rPr>
                <w:b/>
                <w:bCs/>
                <w:u w:val="single"/>
              </w:rPr>
              <w:lastRenderedPageBreak/>
              <w:t>PE</w:t>
            </w:r>
          </w:p>
          <w:p w14:paraId="76B6D064" w14:textId="77777777" w:rsidR="000019E8" w:rsidRDefault="000019E8" w:rsidP="00C801BE"/>
          <w:p w14:paraId="5E658BB4" w14:textId="77777777" w:rsidR="005C14B7" w:rsidRPr="005E5CC7" w:rsidRDefault="005C14B7" w:rsidP="5B5FF386">
            <w:pPr>
              <w:rPr>
                <w:b/>
                <w:bCs/>
                <w:u w:val="single"/>
              </w:rPr>
            </w:pPr>
            <w:r w:rsidRPr="5B5FF386">
              <w:rPr>
                <w:b/>
                <w:bCs/>
                <w:u w:val="single"/>
              </w:rPr>
              <w:t>Gymnastics</w:t>
            </w:r>
          </w:p>
          <w:p w14:paraId="78AD707F" w14:textId="77777777" w:rsidR="005C14B7" w:rsidRPr="005E5CC7" w:rsidRDefault="005C14B7" w:rsidP="5B5FF386">
            <w:r>
              <w:t>Can master basic movements such as jumping and begin to apply these in a range of activities.</w:t>
            </w:r>
          </w:p>
          <w:p w14:paraId="30C1BEDC" w14:textId="77777777" w:rsidR="005C14B7" w:rsidRPr="005E5CC7" w:rsidRDefault="005C14B7" w:rsidP="5B5FF386">
            <w:r>
              <w:t xml:space="preserve">Can demonstrate agility, balance, co ordination. </w:t>
            </w:r>
          </w:p>
          <w:p w14:paraId="13C3C82E" w14:textId="77777777" w:rsidR="005C14B7" w:rsidRPr="005E5CC7" w:rsidRDefault="005C14B7" w:rsidP="5B5FF386"/>
          <w:p w14:paraId="58E34069" w14:textId="77777777" w:rsidR="005C14B7" w:rsidRPr="005E5CC7" w:rsidRDefault="005C14B7" w:rsidP="5B5FF386"/>
          <w:p w14:paraId="212AE2B9" w14:textId="77777777" w:rsidR="005C14B7" w:rsidRPr="005E5CC7" w:rsidRDefault="005C14B7" w:rsidP="5B5FF386"/>
          <w:p w14:paraId="0548A03D" w14:textId="77777777" w:rsidR="000019E8" w:rsidRPr="005E5CC7" w:rsidRDefault="000019E8" w:rsidP="5B5FF386">
            <w:pPr>
              <w:rPr>
                <w:b/>
                <w:bCs/>
                <w:u w:val="single"/>
              </w:rPr>
            </w:pPr>
            <w:r w:rsidRPr="5B5FF386">
              <w:rPr>
                <w:b/>
                <w:bCs/>
                <w:u w:val="single"/>
              </w:rPr>
              <w:t>Dodgeball Social Focus</w:t>
            </w:r>
          </w:p>
          <w:p w14:paraId="4E37ED25" w14:textId="77777777" w:rsidR="000019E8" w:rsidRPr="005E5CC7" w:rsidRDefault="000019E8" w:rsidP="5B5FF386">
            <w:pPr>
              <w:rPr>
                <w:b/>
                <w:bCs/>
                <w:u w:val="single"/>
              </w:rPr>
            </w:pPr>
          </w:p>
          <w:p w14:paraId="52918BFE" w14:textId="77777777" w:rsidR="000019E8" w:rsidRDefault="000019E8" w:rsidP="00C801BE">
            <w:r>
              <w:lastRenderedPageBreak/>
              <w:t>To compete against ourselves and set personal best.</w:t>
            </w:r>
          </w:p>
          <w:p w14:paraId="34B46A2A" w14:textId="77777777" w:rsidR="000019E8" w:rsidRDefault="000019E8" w:rsidP="00C801BE"/>
          <w:p w14:paraId="08598D66" w14:textId="77777777" w:rsidR="000019E8" w:rsidRPr="005E5CC7" w:rsidRDefault="000019E8" w:rsidP="5B5FF386">
            <w:r>
              <w:t xml:space="preserve">To learn to communicate with others through a game. </w:t>
            </w:r>
          </w:p>
          <w:p w14:paraId="6E92481C" w14:textId="77777777" w:rsidR="00AF43BE" w:rsidRPr="005E5CC7" w:rsidRDefault="00AF43BE" w:rsidP="5B5FF386"/>
          <w:p w14:paraId="7CE55400" w14:textId="77777777" w:rsidR="00AF43BE" w:rsidRPr="000019E8" w:rsidRDefault="00AF43BE" w:rsidP="00C801BE">
            <w:r>
              <w:t xml:space="preserve">To compete positively when working as part of a team. </w:t>
            </w:r>
          </w:p>
          <w:p w14:paraId="04D491B1" w14:textId="77777777" w:rsidR="000019E8" w:rsidRDefault="000019E8" w:rsidP="00C801BE"/>
          <w:p w14:paraId="69E5F95B" w14:textId="77777777" w:rsidR="000019E8" w:rsidRPr="00B70CF6" w:rsidRDefault="000019E8" w:rsidP="00C801BE"/>
        </w:tc>
        <w:tc>
          <w:tcPr>
            <w:tcW w:w="2243" w:type="dxa"/>
          </w:tcPr>
          <w:p w14:paraId="369C11E5" w14:textId="77777777" w:rsidR="00DB6634" w:rsidRPr="00B70CF6" w:rsidRDefault="00DB6634" w:rsidP="5B5FF386">
            <w:pPr>
              <w:rPr>
                <w:b/>
                <w:bCs/>
                <w:u w:val="single"/>
              </w:rPr>
            </w:pPr>
            <w:r w:rsidRPr="5B5FF386">
              <w:rPr>
                <w:b/>
                <w:bCs/>
                <w:u w:val="single"/>
              </w:rPr>
              <w:lastRenderedPageBreak/>
              <w:t>PE</w:t>
            </w:r>
          </w:p>
          <w:p w14:paraId="1C673F02" w14:textId="77777777" w:rsidR="00DB6634" w:rsidRPr="005E5CC7" w:rsidRDefault="009468B5" w:rsidP="5B5FF386">
            <w:pPr>
              <w:rPr>
                <w:b/>
                <w:bCs/>
                <w:u w:val="single"/>
              </w:rPr>
            </w:pPr>
            <w:r w:rsidRPr="5B5FF386">
              <w:rPr>
                <w:b/>
                <w:bCs/>
                <w:u w:val="single"/>
              </w:rPr>
              <w:t>Kwi</w:t>
            </w:r>
            <w:r w:rsidR="00B74447" w:rsidRPr="5B5FF386">
              <w:rPr>
                <w:b/>
                <w:bCs/>
                <w:u w:val="single"/>
              </w:rPr>
              <w:t>k Cricket</w:t>
            </w:r>
          </w:p>
          <w:p w14:paraId="3FE8E7C6" w14:textId="77777777" w:rsidR="00B74447" w:rsidRPr="005E5CC7" w:rsidRDefault="00B74447" w:rsidP="5B5FF386">
            <w:r>
              <w:t>Can master movements such as running. catching and throwing and begin to apply these in a range of activities.</w:t>
            </w:r>
          </w:p>
          <w:p w14:paraId="65106BAC" w14:textId="77777777" w:rsidR="00B74447" w:rsidRPr="005E5CC7" w:rsidRDefault="00B74447" w:rsidP="5B5FF386">
            <w:r>
              <w:t>Can demonstrate agility, balance, co ordination.</w:t>
            </w:r>
          </w:p>
          <w:p w14:paraId="41FF9008" w14:textId="77777777" w:rsidR="00DB6634" w:rsidRPr="005E5CC7" w:rsidRDefault="00DB6634" w:rsidP="5B5FF386"/>
          <w:p w14:paraId="044567FD" w14:textId="77777777" w:rsidR="005C14B7" w:rsidRPr="005E5CC7" w:rsidRDefault="005C14B7" w:rsidP="5B5FF386">
            <w:pPr>
              <w:rPr>
                <w:b/>
                <w:bCs/>
                <w:u w:val="single"/>
              </w:rPr>
            </w:pPr>
            <w:r w:rsidRPr="5B5FF386">
              <w:rPr>
                <w:b/>
                <w:bCs/>
                <w:u w:val="single"/>
              </w:rPr>
              <w:t>Jungle Dance</w:t>
            </w:r>
          </w:p>
          <w:p w14:paraId="75B309A8" w14:textId="77777777" w:rsidR="005C14B7" w:rsidRPr="005E5CC7" w:rsidRDefault="005C14B7" w:rsidP="5B5FF386"/>
          <w:p w14:paraId="70866D6F" w14:textId="77777777" w:rsidR="00AF43BE" w:rsidRPr="00B70CF6" w:rsidRDefault="005C14B7" w:rsidP="005C14B7">
            <w:r>
              <w:lastRenderedPageBreak/>
              <w:t>To perform dances using simple</w:t>
            </w:r>
          </w:p>
        </w:tc>
        <w:tc>
          <w:tcPr>
            <w:tcW w:w="2296" w:type="dxa"/>
          </w:tcPr>
          <w:p w14:paraId="702141D1" w14:textId="77777777" w:rsidR="00DB6634" w:rsidRPr="00B70CF6" w:rsidRDefault="00DB6634" w:rsidP="5B5FF386">
            <w:pPr>
              <w:ind w:left="50"/>
              <w:rPr>
                <w:b/>
                <w:bCs/>
                <w:u w:val="single"/>
              </w:rPr>
            </w:pPr>
            <w:r w:rsidRPr="5B5FF386">
              <w:rPr>
                <w:b/>
                <w:bCs/>
                <w:u w:val="single"/>
              </w:rPr>
              <w:lastRenderedPageBreak/>
              <w:t>PE</w:t>
            </w:r>
          </w:p>
          <w:p w14:paraId="46E6F0ED" w14:textId="77777777" w:rsidR="00AF43BE" w:rsidRDefault="00AF43BE" w:rsidP="5B5FF386">
            <w:pPr>
              <w:ind w:left="50"/>
              <w:rPr>
                <w:b/>
                <w:bCs/>
                <w:u w:val="single"/>
              </w:rPr>
            </w:pPr>
          </w:p>
          <w:p w14:paraId="24B593A2" w14:textId="77777777" w:rsidR="005C14B7" w:rsidRPr="005E5CC7" w:rsidRDefault="005C14B7" w:rsidP="5B5FF386">
            <w:pPr>
              <w:rPr>
                <w:b/>
                <w:bCs/>
                <w:u w:val="single"/>
              </w:rPr>
            </w:pPr>
            <w:r w:rsidRPr="5B5FF386">
              <w:rPr>
                <w:b/>
                <w:bCs/>
                <w:u w:val="single"/>
              </w:rPr>
              <w:t>Athletics</w:t>
            </w:r>
          </w:p>
          <w:p w14:paraId="64ED7807" w14:textId="77777777" w:rsidR="005C14B7" w:rsidRDefault="005C14B7" w:rsidP="005C14B7">
            <w:r>
              <w:t>Can master basic movements such as running, jumping, throwing and begin to apply these to a range of activities.</w:t>
            </w:r>
          </w:p>
          <w:p w14:paraId="05229E01" w14:textId="77777777" w:rsidR="00AF43BE" w:rsidRDefault="00AF43BE" w:rsidP="5B5FF386">
            <w:pPr>
              <w:ind w:left="50"/>
              <w:rPr>
                <w:b/>
                <w:bCs/>
                <w:u w:val="single"/>
              </w:rPr>
            </w:pPr>
          </w:p>
          <w:p w14:paraId="1C1450B3" w14:textId="77777777" w:rsidR="00AF43BE" w:rsidRPr="00B74447" w:rsidRDefault="00AF43BE" w:rsidP="5B5FF386">
            <w:pPr>
              <w:ind w:left="50"/>
              <w:rPr>
                <w:b/>
                <w:bCs/>
                <w:u w:val="single"/>
              </w:rPr>
            </w:pPr>
          </w:p>
        </w:tc>
        <w:tc>
          <w:tcPr>
            <w:tcW w:w="2523" w:type="dxa"/>
          </w:tcPr>
          <w:p w14:paraId="5268AFAE" w14:textId="77777777" w:rsidR="00DB6634" w:rsidRPr="00B70CF6" w:rsidRDefault="00DB6634" w:rsidP="5B5FF386">
            <w:pPr>
              <w:rPr>
                <w:b/>
                <w:bCs/>
                <w:u w:val="single"/>
              </w:rPr>
            </w:pPr>
            <w:r w:rsidRPr="5B5FF386">
              <w:rPr>
                <w:b/>
                <w:bCs/>
                <w:u w:val="single"/>
              </w:rPr>
              <w:t>PE</w:t>
            </w:r>
          </w:p>
          <w:p w14:paraId="15287916" w14:textId="77777777" w:rsidR="00DB6634" w:rsidRPr="005E5CC7" w:rsidRDefault="00B74447" w:rsidP="5B5FF386">
            <w:pPr>
              <w:rPr>
                <w:b/>
                <w:bCs/>
                <w:u w:val="single"/>
              </w:rPr>
            </w:pPr>
            <w:r w:rsidRPr="5B5FF386">
              <w:rPr>
                <w:b/>
                <w:bCs/>
                <w:u w:val="single"/>
              </w:rPr>
              <w:t>Tennis</w:t>
            </w:r>
          </w:p>
          <w:p w14:paraId="4CB9F06C" w14:textId="77777777" w:rsidR="00B74447" w:rsidRPr="005E5CC7" w:rsidRDefault="00B74447" w:rsidP="5B5FF386">
            <w:r>
              <w:t>Can master movements such as running. catching and throwing and begin to apply these in a range of activities.</w:t>
            </w:r>
          </w:p>
          <w:p w14:paraId="14493841" w14:textId="77777777" w:rsidR="00B74447" w:rsidRDefault="00B74447" w:rsidP="00B74447">
            <w:r>
              <w:t>Can demonstrate agility, balance, co ordination.</w:t>
            </w:r>
          </w:p>
          <w:p w14:paraId="57FFC0FF" w14:textId="77777777" w:rsidR="00B74447" w:rsidRPr="00B74447" w:rsidRDefault="00B74447" w:rsidP="5B5FF386">
            <w:pPr>
              <w:rPr>
                <w:b/>
                <w:bCs/>
                <w:u w:val="single"/>
              </w:rPr>
            </w:pPr>
          </w:p>
        </w:tc>
      </w:tr>
    </w:tbl>
    <w:p w14:paraId="3A93BEBE" w14:textId="77777777" w:rsidR="00182F23" w:rsidRDefault="00182F23"/>
    <w:sectPr w:rsidR="00182F23" w:rsidSect="00B3786E">
      <w:headerReference w:type="default" r:id="rId11"/>
      <w:footerReference w:type="default" r:id="rId12"/>
      <w:headerReference w:type="first" r:id="rId13"/>
      <w:footerReference w:type="first" r:id="rId14"/>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6A712" w14:textId="77777777" w:rsidR="005C14B7" w:rsidRDefault="005C14B7" w:rsidP="00E432D5">
      <w:pPr>
        <w:spacing w:after="0" w:line="240" w:lineRule="auto"/>
      </w:pPr>
      <w:r>
        <w:separator/>
      </w:r>
    </w:p>
  </w:endnote>
  <w:endnote w:type="continuationSeparator" w:id="0">
    <w:p w14:paraId="52BA39FA" w14:textId="77777777" w:rsidR="005C14B7" w:rsidRDefault="005C14B7" w:rsidP="00E432D5">
      <w:pPr>
        <w:spacing w:after="0" w:line="240" w:lineRule="auto"/>
      </w:pPr>
      <w:r>
        <w:continuationSeparator/>
      </w:r>
    </w:p>
  </w:endnote>
  <w:endnote w:type="continuationNotice" w:id="1">
    <w:p w14:paraId="11AC5288" w14:textId="77777777" w:rsidR="00A21D99" w:rsidRDefault="00A21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435330"/>
      <w:docPartObj>
        <w:docPartGallery w:val="Page Numbers (Bottom of Page)"/>
        <w:docPartUnique/>
      </w:docPartObj>
    </w:sdtPr>
    <w:sdtEndPr>
      <w:rPr>
        <w:noProof/>
      </w:rPr>
    </w:sdtEndPr>
    <w:sdtContent>
      <w:p w14:paraId="2DB0E10B" w14:textId="77777777" w:rsidR="005C14B7" w:rsidRDefault="005C14B7">
        <w:pPr>
          <w:pStyle w:val="Footer"/>
          <w:jc w:val="center"/>
        </w:pPr>
        <w:r>
          <w:fldChar w:fldCharType="begin"/>
        </w:r>
        <w:r>
          <w:instrText xml:space="preserve"> PAGE   \* MERGEFORMAT </w:instrText>
        </w:r>
        <w:r>
          <w:fldChar w:fldCharType="separate"/>
        </w:r>
        <w:r w:rsidR="00BD74A2">
          <w:rPr>
            <w:noProof/>
          </w:rPr>
          <w:t>5</w:t>
        </w:r>
        <w:r>
          <w:rPr>
            <w:noProof/>
          </w:rPr>
          <w:fldChar w:fldCharType="end"/>
        </w:r>
      </w:p>
    </w:sdtContent>
  </w:sdt>
  <w:p w14:paraId="75B63125" w14:textId="77777777" w:rsidR="005C14B7" w:rsidRDefault="005C1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596696"/>
      <w:docPartObj>
        <w:docPartGallery w:val="Page Numbers (Bottom of Page)"/>
        <w:docPartUnique/>
      </w:docPartObj>
    </w:sdtPr>
    <w:sdtEndPr>
      <w:rPr>
        <w:noProof/>
      </w:rPr>
    </w:sdtEndPr>
    <w:sdtContent>
      <w:p w14:paraId="6BD76FC9" w14:textId="77777777" w:rsidR="005C14B7" w:rsidRDefault="005C14B7">
        <w:pPr>
          <w:pStyle w:val="Footer"/>
          <w:jc w:val="center"/>
        </w:pPr>
        <w:r>
          <w:fldChar w:fldCharType="begin"/>
        </w:r>
        <w:r>
          <w:instrText xml:space="preserve"> PAGE   \* MERGEFORMAT </w:instrText>
        </w:r>
        <w:r>
          <w:fldChar w:fldCharType="separate"/>
        </w:r>
        <w:r w:rsidR="00BD74A2">
          <w:rPr>
            <w:noProof/>
          </w:rPr>
          <w:t>1</w:t>
        </w:r>
        <w:r>
          <w:rPr>
            <w:noProof/>
          </w:rPr>
          <w:fldChar w:fldCharType="end"/>
        </w:r>
      </w:p>
    </w:sdtContent>
  </w:sdt>
  <w:p w14:paraId="42E85AC5" w14:textId="77777777" w:rsidR="005C14B7" w:rsidRDefault="005C1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11246" w14:textId="77777777" w:rsidR="005C14B7" w:rsidRDefault="005C14B7" w:rsidP="00E432D5">
      <w:pPr>
        <w:spacing w:after="0" w:line="240" w:lineRule="auto"/>
      </w:pPr>
      <w:r>
        <w:separator/>
      </w:r>
    </w:p>
  </w:footnote>
  <w:footnote w:type="continuationSeparator" w:id="0">
    <w:p w14:paraId="376E7BFC" w14:textId="77777777" w:rsidR="005C14B7" w:rsidRDefault="005C14B7" w:rsidP="00E432D5">
      <w:pPr>
        <w:spacing w:after="0" w:line="240" w:lineRule="auto"/>
      </w:pPr>
      <w:r>
        <w:continuationSeparator/>
      </w:r>
    </w:p>
  </w:footnote>
  <w:footnote w:type="continuationNotice" w:id="1">
    <w:p w14:paraId="3D27D711" w14:textId="77777777" w:rsidR="00A21D99" w:rsidRDefault="00A21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206F92EC" w14:paraId="450096C7" w14:textId="77777777" w:rsidTr="206F92EC">
      <w:trPr>
        <w:trHeight w:val="300"/>
      </w:trPr>
      <w:tc>
        <w:tcPr>
          <w:tcW w:w="4650" w:type="dxa"/>
        </w:tcPr>
        <w:p w14:paraId="4AC06543" w14:textId="07A1A611" w:rsidR="206F92EC" w:rsidRDefault="206F92EC" w:rsidP="206F92EC">
          <w:pPr>
            <w:pStyle w:val="Header"/>
            <w:ind w:left="-115"/>
          </w:pPr>
        </w:p>
      </w:tc>
      <w:tc>
        <w:tcPr>
          <w:tcW w:w="4650" w:type="dxa"/>
        </w:tcPr>
        <w:p w14:paraId="02A3AB58" w14:textId="3F4B4827" w:rsidR="206F92EC" w:rsidRDefault="206F92EC" w:rsidP="206F92EC">
          <w:pPr>
            <w:pStyle w:val="Header"/>
            <w:jc w:val="center"/>
          </w:pPr>
        </w:p>
      </w:tc>
      <w:tc>
        <w:tcPr>
          <w:tcW w:w="4650" w:type="dxa"/>
        </w:tcPr>
        <w:p w14:paraId="4F0DA938" w14:textId="4B0652DF" w:rsidR="206F92EC" w:rsidRDefault="206F92EC" w:rsidP="206F92EC">
          <w:pPr>
            <w:pStyle w:val="Header"/>
            <w:ind w:right="-115"/>
            <w:jc w:val="right"/>
          </w:pPr>
        </w:p>
      </w:tc>
    </w:tr>
  </w:tbl>
  <w:p w14:paraId="0810D511" w14:textId="64E97F50" w:rsidR="206F92EC" w:rsidRDefault="206F92EC" w:rsidP="206F9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FBD6" w14:textId="2B4BEEDD" w:rsidR="005C14B7" w:rsidRPr="00E432D5" w:rsidRDefault="206F92EC" w:rsidP="206F92EC">
    <w:pPr>
      <w:pStyle w:val="Header"/>
      <w:rPr>
        <w:sz w:val="36"/>
        <w:szCs w:val="36"/>
        <w:u w:val="single"/>
      </w:rPr>
    </w:pPr>
    <w:r w:rsidRPr="206F92EC">
      <w:rPr>
        <w:sz w:val="36"/>
        <w:szCs w:val="36"/>
        <w:u w:val="single"/>
      </w:rPr>
      <w:t>Shtillim - Year 2       Year Long Curriculum Plans  2025 – 2026</w:t>
    </w:r>
  </w:p>
  <w:p w14:paraId="2C2A7BE4" w14:textId="7F0DE6AF" w:rsidR="005C14B7" w:rsidRPr="00E432D5" w:rsidRDefault="206F92EC" w:rsidP="206F92EC">
    <w:pPr>
      <w:pStyle w:val="Header"/>
      <w:rPr>
        <w:sz w:val="36"/>
        <w:szCs w:val="36"/>
        <w:u w:val="single"/>
      </w:rPr>
    </w:pPr>
    <w:r w:rsidRPr="206F92EC">
      <w:rPr>
        <w:sz w:val="36"/>
        <w:szCs w:val="36"/>
        <w:u w:val="single"/>
      </w:rPr>
      <w:t>Year Long Theme:     My Community - The School and Our Local Community - London</w:t>
    </w:r>
  </w:p>
  <w:p w14:paraId="74DFA9A0" w14:textId="77777777" w:rsidR="005C14B7" w:rsidRDefault="005C1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40F"/>
    <w:multiLevelType w:val="hybridMultilevel"/>
    <w:tmpl w:val="9DEE598A"/>
    <w:lvl w:ilvl="0" w:tplc="A39C1C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02CE8"/>
    <w:multiLevelType w:val="hybridMultilevel"/>
    <w:tmpl w:val="FF5E757C"/>
    <w:lvl w:ilvl="0" w:tplc="AA90CABC">
      <w:numFmt w:val="bullet"/>
      <w:lvlText w:val=""/>
      <w:lvlJc w:val="left"/>
      <w:pPr>
        <w:ind w:left="467" w:hanging="360"/>
      </w:pPr>
      <w:rPr>
        <w:rFonts w:ascii="Symbol" w:eastAsia="Symbol" w:hAnsi="Symbol" w:cs="Symbol" w:hint="default"/>
        <w:w w:val="100"/>
        <w:sz w:val="16"/>
        <w:szCs w:val="16"/>
        <w:lang w:val="en-GB" w:eastAsia="en-GB" w:bidi="en-GB"/>
      </w:rPr>
    </w:lvl>
    <w:lvl w:ilvl="1" w:tplc="15861D82">
      <w:numFmt w:val="bullet"/>
      <w:lvlText w:val="•"/>
      <w:lvlJc w:val="left"/>
      <w:pPr>
        <w:ind w:left="1107" w:hanging="360"/>
      </w:pPr>
      <w:rPr>
        <w:rFonts w:hint="default"/>
        <w:lang w:val="en-GB" w:eastAsia="en-GB" w:bidi="en-GB"/>
      </w:rPr>
    </w:lvl>
    <w:lvl w:ilvl="2" w:tplc="87B8104C">
      <w:numFmt w:val="bullet"/>
      <w:lvlText w:val="•"/>
      <w:lvlJc w:val="left"/>
      <w:pPr>
        <w:ind w:left="1755" w:hanging="360"/>
      </w:pPr>
      <w:rPr>
        <w:rFonts w:hint="default"/>
        <w:lang w:val="en-GB" w:eastAsia="en-GB" w:bidi="en-GB"/>
      </w:rPr>
    </w:lvl>
    <w:lvl w:ilvl="3" w:tplc="93907CCA">
      <w:numFmt w:val="bullet"/>
      <w:lvlText w:val="•"/>
      <w:lvlJc w:val="left"/>
      <w:pPr>
        <w:ind w:left="2403" w:hanging="360"/>
      </w:pPr>
      <w:rPr>
        <w:rFonts w:hint="default"/>
        <w:lang w:val="en-GB" w:eastAsia="en-GB" w:bidi="en-GB"/>
      </w:rPr>
    </w:lvl>
    <w:lvl w:ilvl="4" w:tplc="AEA2E8FC">
      <w:numFmt w:val="bullet"/>
      <w:lvlText w:val="•"/>
      <w:lvlJc w:val="left"/>
      <w:pPr>
        <w:ind w:left="3050" w:hanging="360"/>
      </w:pPr>
      <w:rPr>
        <w:rFonts w:hint="default"/>
        <w:lang w:val="en-GB" w:eastAsia="en-GB" w:bidi="en-GB"/>
      </w:rPr>
    </w:lvl>
    <w:lvl w:ilvl="5" w:tplc="895C1C0E">
      <w:numFmt w:val="bullet"/>
      <w:lvlText w:val="•"/>
      <w:lvlJc w:val="left"/>
      <w:pPr>
        <w:ind w:left="3698" w:hanging="360"/>
      </w:pPr>
      <w:rPr>
        <w:rFonts w:hint="default"/>
        <w:lang w:val="en-GB" w:eastAsia="en-GB" w:bidi="en-GB"/>
      </w:rPr>
    </w:lvl>
    <w:lvl w:ilvl="6" w:tplc="C6986736">
      <w:numFmt w:val="bullet"/>
      <w:lvlText w:val="•"/>
      <w:lvlJc w:val="left"/>
      <w:pPr>
        <w:ind w:left="4346" w:hanging="360"/>
      </w:pPr>
      <w:rPr>
        <w:rFonts w:hint="default"/>
        <w:lang w:val="en-GB" w:eastAsia="en-GB" w:bidi="en-GB"/>
      </w:rPr>
    </w:lvl>
    <w:lvl w:ilvl="7" w:tplc="FD4C07EA">
      <w:numFmt w:val="bullet"/>
      <w:lvlText w:val="•"/>
      <w:lvlJc w:val="left"/>
      <w:pPr>
        <w:ind w:left="4993" w:hanging="360"/>
      </w:pPr>
      <w:rPr>
        <w:rFonts w:hint="default"/>
        <w:lang w:val="en-GB" w:eastAsia="en-GB" w:bidi="en-GB"/>
      </w:rPr>
    </w:lvl>
    <w:lvl w:ilvl="8" w:tplc="1B54E802">
      <w:numFmt w:val="bullet"/>
      <w:lvlText w:val="•"/>
      <w:lvlJc w:val="left"/>
      <w:pPr>
        <w:ind w:left="5641" w:hanging="360"/>
      </w:pPr>
      <w:rPr>
        <w:rFonts w:hint="default"/>
        <w:lang w:val="en-GB" w:eastAsia="en-GB" w:bidi="en-GB"/>
      </w:rPr>
    </w:lvl>
  </w:abstractNum>
  <w:abstractNum w:abstractNumId="2" w15:restartNumberingAfterBreak="0">
    <w:nsid w:val="198256CF"/>
    <w:multiLevelType w:val="hybridMultilevel"/>
    <w:tmpl w:val="2054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E46A3"/>
    <w:multiLevelType w:val="hybridMultilevel"/>
    <w:tmpl w:val="3C363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F4307"/>
    <w:multiLevelType w:val="hybridMultilevel"/>
    <w:tmpl w:val="33A48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9221A"/>
    <w:multiLevelType w:val="hybridMultilevel"/>
    <w:tmpl w:val="EF8C6A2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4715465F"/>
    <w:multiLevelType w:val="hybridMultilevel"/>
    <w:tmpl w:val="B930DF6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52A55B34"/>
    <w:multiLevelType w:val="hybridMultilevel"/>
    <w:tmpl w:val="4EB4E8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2617D52"/>
    <w:multiLevelType w:val="hybridMultilevel"/>
    <w:tmpl w:val="EBD4C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071E32"/>
    <w:multiLevelType w:val="hybridMultilevel"/>
    <w:tmpl w:val="37E2317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76D76C52"/>
    <w:multiLevelType w:val="hybridMultilevel"/>
    <w:tmpl w:val="F8382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3"/>
  </w:num>
  <w:num w:numId="5">
    <w:abstractNumId w:val="5"/>
  </w:num>
  <w:num w:numId="6">
    <w:abstractNumId w:val="1"/>
  </w:num>
  <w:num w:numId="7">
    <w:abstractNumId w:val="2"/>
  </w:num>
  <w:num w:numId="8">
    <w:abstractNumId w:val="9"/>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E2"/>
    <w:rsid w:val="000019E8"/>
    <w:rsid w:val="00003F28"/>
    <w:rsid w:val="0002374A"/>
    <w:rsid w:val="000327A7"/>
    <w:rsid w:val="0006598C"/>
    <w:rsid w:val="000702CE"/>
    <w:rsid w:val="00083C9F"/>
    <w:rsid w:val="0009686D"/>
    <w:rsid w:val="0009782F"/>
    <w:rsid w:val="000A1568"/>
    <w:rsid w:val="000C0BC1"/>
    <w:rsid w:val="000C1AD7"/>
    <w:rsid w:val="000F059C"/>
    <w:rsid w:val="000F05EB"/>
    <w:rsid w:val="000F173E"/>
    <w:rsid w:val="000F4E80"/>
    <w:rsid w:val="00127D3E"/>
    <w:rsid w:val="00130ADD"/>
    <w:rsid w:val="00135FA8"/>
    <w:rsid w:val="00136988"/>
    <w:rsid w:val="00141534"/>
    <w:rsid w:val="0014570E"/>
    <w:rsid w:val="00151B41"/>
    <w:rsid w:val="0015207B"/>
    <w:rsid w:val="00154335"/>
    <w:rsid w:val="00156625"/>
    <w:rsid w:val="00166479"/>
    <w:rsid w:val="00182F23"/>
    <w:rsid w:val="0018596E"/>
    <w:rsid w:val="00194B11"/>
    <w:rsid w:val="001E5911"/>
    <w:rsid w:val="0020008F"/>
    <w:rsid w:val="0020181B"/>
    <w:rsid w:val="00202F06"/>
    <w:rsid w:val="00207643"/>
    <w:rsid w:val="0021063E"/>
    <w:rsid w:val="0021795E"/>
    <w:rsid w:val="002224DF"/>
    <w:rsid w:val="00230026"/>
    <w:rsid w:val="00231F3E"/>
    <w:rsid w:val="00244E7F"/>
    <w:rsid w:val="002604E9"/>
    <w:rsid w:val="002628B5"/>
    <w:rsid w:val="00271755"/>
    <w:rsid w:val="002A5741"/>
    <w:rsid w:val="002E1FAD"/>
    <w:rsid w:val="002E79B8"/>
    <w:rsid w:val="00307EE2"/>
    <w:rsid w:val="003100A2"/>
    <w:rsid w:val="003104EE"/>
    <w:rsid w:val="00324A7D"/>
    <w:rsid w:val="00342733"/>
    <w:rsid w:val="0034531D"/>
    <w:rsid w:val="003470C2"/>
    <w:rsid w:val="003502C7"/>
    <w:rsid w:val="00351024"/>
    <w:rsid w:val="0035240B"/>
    <w:rsid w:val="00354DF5"/>
    <w:rsid w:val="003753F3"/>
    <w:rsid w:val="003A68F0"/>
    <w:rsid w:val="003A7C4B"/>
    <w:rsid w:val="003B26DD"/>
    <w:rsid w:val="003B753F"/>
    <w:rsid w:val="003C6595"/>
    <w:rsid w:val="003D7CF0"/>
    <w:rsid w:val="003E57CD"/>
    <w:rsid w:val="003F7007"/>
    <w:rsid w:val="0040665E"/>
    <w:rsid w:val="004100F5"/>
    <w:rsid w:val="00410E2C"/>
    <w:rsid w:val="00423B56"/>
    <w:rsid w:val="00441F98"/>
    <w:rsid w:val="004465A3"/>
    <w:rsid w:val="004573A6"/>
    <w:rsid w:val="00461C7E"/>
    <w:rsid w:val="00464666"/>
    <w:rsid w:val="00484E8F"/>
    <w:rsid w:val="004855BC"/>
    <w:rsid w:val="00487F60"/>
    <w:rsid w:val="004A0E71"/>
    <w:rsid w:val="004A5E53"/>
    <w:rsid w:val="004B08A1"/>
    <w:rsid w:val="004B2A70"/>
    <w:rsid w:val="004B5E15"/>
    <w:rsid w:val="004C3EBA"/>
    <w:rsid w:val="004C4AC7"/>
    <w:rsid w:val="004D7C88"/>
    <w:rsid w:val="004E0D8D"/>
    <w:rsid w:val="004E2957"/>
    <w:rsid w:val="004E6377"/>
    <w:rsid w:val="004F0335"/>
    <w:rsid w:val="004F1C0A"/>
    <w:rsid w:val="0050379C"/>
    <w:rsid w:val="0051375D"/>
    <w:rsid w:val="00513D8F"/>
    <w:rsid w:val="00523A00"/>
    <w:rsid w:val="005242DC"/>
    <w:rsid w:val="00526D30"/>
    <w:rsid w:val="00526F5C"/>
    <w:rsid w:val="00532701"/>
    <w:rsid w:val="0054094B"/>
    <w:rsid w:val="00554843"/>
    <w:rsid w:val="00561D90"/>
    <w:rsid w:val="00572433"/>
    <w:rsid w:val="005830A5"/>
    <w:rsid w:val="00583B78"/>
    <w:rsid w:val="00584540"/>
    <w:rsid w:val="00594479"/>
    <w:rsid w:val="005951AD"/>
    <w:rsid w:val="005952FA"/>
    <w:rsid w:val="00597BA2"/>
    <w:rsid w:val="005A2766"/>
    <w:rsid w:val="005A776F"/>
    <w:rsid w:val="005B37F0"/>
    <w:rsid w:val="005C14B7"/>
    <w:rsid w:val="005D68EA"/>
    <w:rsid w:val="005E5CC7"/>
    <w:rsid w:val="00604303"/>
    <w:rsid w:val="0061202E"/>
    <w:rsid w:val="0062498F"/>
    <w:rsid w:val="00632FF8"/>
    <w:rsid w:val="00637EE9"/>
    <w:rsid w:val="00643010"/>
    <w:rsid w:val="006555DA"/>
    <w:rsid w:val="006630A1"/>
    <w:rsid w:val="0067013C"/>
    <w:rsid w:val="00673197"/>
    <w:rsid w:val="0068198D"/>
    <w:rsid w:val="00684A1C"/>
    <w:rsid w:val="0069599A"/>
    <w:rsid w:val="006A172E"/>
    <w:rsid w:val="006A553B"/>
    <w:rsid w:val="006A57A4"/>
    <w:rsid w:val="006B74F0"/>
    <w:rsid w:val="006E1984"/>
    <w:rsid w:val="00722829"/>
    <w:rsid w:val="00734567"/>
    <w:rsid w:val="00746947"/>
    <w:rsid w:val="00757497"/>
    <w:rsid w:val="007671F5"/>
    <w:rsid w:val="0077356C"/>
    <w:rsid w:val="00777FF4"/>
    <w:rsid w:val="00791225"/>
    <w:rsid w:val="007C3525"/>
    <w:rsid w:val="007D17C0"/>
    <w:rsid w:val="007D3FCF"/>
    <w:rsid w:val="007F4F5E"/>
    <w:rsid w:val="007F5422"/>
    <w:rsid w:val="0081669D"/>
    <w:rsid w:val="0083544B"/>
    <w:rsid w:val="008407D7"/>
    <w:rsid w:val="008432A2"/>
    <w:rsid w:val="0085742C"/>
    <w:rsid w:val="0086253C"/>
    <w:rsid w:val="008633BB"/>
    <w:rsid w:val="00895322"/>
    <w:rsid w:val="008A3BD3"/>
    <w:rsid w:val="008B51D8"/>
    <w:rsid w:val="008C5EB6"/>
    <w:rsid w:val="008D1EF5"/>
    <w:rsid w:val="008F1002"/>
    <w:rsid w:val="008F56CF"/>
    <w:rsid w:val="009115E5"/>
    <w:rsid w:val="009124DA"/>
    <w:rsid w:val="009160D6"/>
    <w:rsid w:val="00916E6C"/>
    <w:rsid w:val="00920241"/>
    <w:rsid w:val="00933375"/>
    <w:rsid w:val="00935358"/>
    <w:rsid w:val="00940E64"/>
    <w:rsid w:val="009468B5"/>
    <w:rsid w:val="00962C10"/>
    <w:rsid w:val="00963764"/>
    <w:rsid w:val="009701DD"/>
    <w:rsid w:val="00994BA9"/>
    <w:rsid w:val="009A5F69"/>
    <w:rsid w:val="009B3664"/>
    <w:rsid w:val="009B444D"/>
    <w:rsid w:val="009B7D3B"/>
    <w:rsid w:val="009C6C15"/>
    <w:rsid w:val="009D60E6"/>
    <w:rsid w:val="009D675C"/>
    <w:rsid w:val="009E7557"/>
    <w:rsid w:val="009F0847"/>
    <w:rsid w:val="00A02C2B"/>
    <w:rsid w:val="00A21D99"/>
    <w:rsid w:val="00A2260A"/>
    <w:rsid w:val="00A34959"/>
    <w:rsid w:val="00A42C78"/>
    <w:rsid w:val="00A4365C"/>
    <w:rsid w:val="00A75D29"/>
    <w:rsid w:val="00A76DAF"/>
    <w:rsid w:val="00AA3744"/>
    <w:rsid w:val="00AA703A"/>
    <w:rsid w:val="00AB185C"/>
    <w:rsid w:val="00AC2C9C"/>
    <w:rsid w:val="00AC3EC5"/>
    <w:rsid w:val="00AC4180"/>
    <w:rsid w:val="00AE3278"/>
    <w:rsid w:val="00AE7E4F"/>
    <w:rsid w:val="00AF43BE"/>
    <w:rsid w:val="00AF56F8"/>
    <w:rsid w:val="00B032A9"/>
    <w:rsid w:val="00B06422"/>
    <w:rsid w:val="00B3224A"/>
    <w:rsid w:val="00B357E9"/>
    <w:rsid w:val="00B3786E"/>
    <w:rsid w:val="00B43EF1"/>
    <w:rsid w:val="00B44C78"/>
    <w:rsid w:val="00B45077"/>
    <w:rsid w:val="00B459CE"/>
    <w:rsid w:val="00B56D45"/>
    <w:rsid w:val="00B70CF6"/>
    <w:rsid w:val="00B71B49"/>
    <w:rsid w:val="00B7342C"/>
    <w:rsid w:val="00B74447"/>
    <w:rsid w:val="00B746BE"/>
    <w:rsid w:val="00B91942"/>
    <w:rsid w:val="00B935E5"/>
    <w:rsid w:val="00B93F36"/>
    <w:rsid w:val="00B9623E"/>
    <w:rsid w:val="00BA3132"/>
    <w:rsid w:val="00BB2E44"/>
    <w:rsid w:val="00BB5733"/>
    <w:rsid w:val="00BC1131"/>
    <w:rsid w:val="00BC4B15"/>
    <w:rsid w:val="00BC5609"/>
    <w:rsid w:val="00BD00E0"/>
    <w:rsid w:val="00BD1972"/>
    <w:rsid w:val="00BD74A2"/>
    <w:rsid w:val="00BE6AE2"/>
    <w:rsid w:val="00BE7769"/>
    <w:rsid w:val="00BF50AF"/>
    <w:rsid w:val="00C21F77"/>
    <w:rsid w:val="00C26B74"/>
    <w:rsid w:val="00C378AB"/>
    <w:rsid w:val="00C44107"/>
    <w:rsid w:val="00C47A57"/>
    <w:rsid w:val="00C5038A"/>
    <w:rsid w:val="00C60E2D"/>
    <w:rsid w:val="00C65204"/>
    <w:rsid w:val="00C801BE"/>
    <w:rsid w:val="00C804CA"/>
    <w:rsid w:val="00C8429B"/>
    <w:rsid w:val="00C8583E"/>
    <w:rsid w:val="00C90FE4"/>
    <w:rsid w:val="00C96507"/>
    <w:rsid w:val="00C97B5D"/>
    <w:rsid w:val="00CA7842"/>
    <w:rsid w:val="00CB4815"/>
    <w:rsid w:val="00CC4796"/>
    <w:rsid w:val="00CD394E"/>
    <w:rsid w:val="00CE0531"/>
    <w:rsid w:val="00CE7CEB"/>
    <w:rsid w:val="00D0425D"/>
    <w:rsid w:val="00D05E79"/>
    <w:rsid w:val="00D32C40"/>
    <w:rsid w:val="00D47074"/>
    <w:rsid w:val="00D56934"/>
    <w:rsid w:val="00D56DEB"/>
    <w:rsid w:val="00D67E5B"/>
    <w:rsid w:val="00D73195"/>
    <w:rsid w:val="00D74BEE"/>
    <w:rsid w:val="00D950EC"/>
    <w:rsid w:val="00DA4B5D"/>
    <w:rsid w:val="00DB6634"/>
    <w:rsid w:val="00DC2D0B"/>
    <w:rsid w:val="00DD3A3F"/>
    <w:rsid w:val="00DE35CA"/>
    <w:rsid w:val="00DF2802"/>
    <w:rsid w:val="00DF596F"/>
    <w:rsid w:val="00E07E94"/>
    <w:rsid w:val="00E13DE2"/>
    <w:rsid w:val="00E15611"/>
    <w:rsid w:val="00E20132"/>
    <w:rsid w:val="00E23D53"/>
    <w:rsid w:val="00E30351"/>
    <w:rsid w:val="00E4165F"/>
    <w:rsid w:val="00E432D5"/>
    <w:rsid w:val="00E474AB"/>
    <w:rsid w:val="00E62648"/>
    <w:rsid w:val="00E645F2"/>
    <w:rsid w:val="00E75BB6"/>
    <w:rsid w:val="00E85E42"/>
    <w:rsid w:val="00E91B9E"/>
    <w:rsid w:val="00E92C0F"/>
    <w:rsid w:val="00EA325D"/>
    <w:rsid w:val="00EA61D1"/>
    <w:rsid w:val="00EC4BC4"/>
    <w:rsid w:val="00EF3934"/>
    <w:rsid w:val="00F1007A"/>
    <w:rsid w:val="00F2444B"/>
    <w:rsid w:val="00F26E3B"/>
    <w:rsid w:val="00F34674"/>
    <w:rsid w:val="00F3510F"/>
    <w:rsid w:val="00F45FAD"/>
    <w:rsid w:val="00F47E6F"/>
    <w:rsid w:val="00F57863"/>
    <w:rsid w:val="00F643FE"/>
    <w:rsid w:val="00F70A67"/>
    <w:rsid w:val="00F775B7"/>
    <w:rsid w:val="00F81591"/>
    <w:rsid w:val="00F8618D"/>
    <w:rsid w:val="00F9222D"/>
    <w:rsid w:val="00F97293"/>
    <w:rsid w:val="00FA1784"/>
    <w:rsid w:val="00FC2E0B"/>
    <w:rsid w:val="00FE3EF2"/>
    <w:rsid w:val="00FF3C13"/>
    <w:rsid w:val="00FF7BCD"/>
    <w:rsid w:val="02F3A6DD"/>
    <w:rsid w:val="0432AF7E"/>
    <w:rsid w:val="059263EA"/>
    <w:rsid w:val="05AFC151"/>
    <w:rsid w:val="07E4E0A8"/>
    <w:rsid w:val="085AF81A"/>
    <w:rsid w:val="093BDF33"/>
    <w:rsid w:val="0B0A5EE6"/>
    <w:rsid w:val="0BCEDB96"/>
    <w:rsid w:val="0BEE5764"/>
    <w:rsid w:val="0E636B8D"/>
    <w:rsid w:val="17392816"/>
    <w:rsid w:val="17589B81"/>
    <w:rsid w:val="184EE320"/>
    <w:rsid w:val="1AC7FD10"/>
    <w:rsid w:val="1B114666"/>
    <w:rsid w:val="1C04A0E3"/>
    <w:rsid w:val="1D64C0F3"/>
    <w:rsid w:val="1EC99A82"/>
    <w:rsid w:val="1F161CEC"/>
    <w:rsid w:val="206F92EC"/>
    <w:rsid w:val="20B93A59"/>
    <w:rsid w:val="20E733D8"/>
    <w:rsid w:val="21721539"/>
    <w:rsid w:val="21F0F7CB"/>
    <w:rsid w:val="22D4585C"/>
    <w:rsid w:val="22FE1721"/>
    <w:rsid w:val="257D6D25"/>
    <w:rsid w:val="2600C406"/>
    <w:rsid w:val="27BCD384"/>
    <w:rsid w:val="2B68C92E"/>
    <w:rsid w:val="2D602399"/>
    <w:rsid w:val="2DBB97B4"/>
    <w:rsid w:val="31339DE3"/>
    <w:rsid w:val="3156CE71"/>
    <w:rsid w:val="32093A63"/>
    <w:rsid w:val="3234A966"/>
    <w:rsid w:val="33A23D84"/>
    <w:rsid w:val="3496EF77"/>
    <w:rsid w:val="3563087A"/>
    <w:rsid w:val="36EDC383"/>
    <w:rsid w:val="3A9CB1B4"/>
    <w:rsid w:val="3AAA6FDE"/>
    <w:rsid w:val="3CE40972"/>
    <w:rsid w:val="3D712132"/>
    <w:rsid w:val="3FE802E7"/>
    <w:rsid w:val="405139F1"/>
    <w:rsid w:val="4152F176"/>
    <w:rsid w:val="439D34E4"/>
    <w:rsid w:val="43FE20B1"/>
    <w:rsid w:val="456FFC39"/>
    <w:rsid w:val="4860D535"/>
    <w:rsid w:val="49B477B5"/>
    <w:rsid w:val="4D26BA2A"/>
    <w:rsid w:val="4D703128"/>
    <w:rsid w:val="4E5D31EA"/>
    <w:rsid w:val="5017D732"/>
    <w:rsid w:val="5243C576"/>
    <w:rsid w:val="5283148D"/>
    <w:rsid w:val="52A14114"/>
    <w:rsid w:val="52E676A1"/>
    <w:rsid w:val="534D9418"/>
    <w:rsid w:val="54151C07"/>
    <w:rsid w:val="54F753D5"/>
    <w:rsid w:val="570A1EEC"/>
    <w:rsid w:val="5B5FF386"/>
    <w:rsid w:val="5BEDB621"/>
    <w:rsid w:val="5F58DE9D"/>
    <w:rsid w:val="5FC84E3D"/>
    <w:rsid w:val="6105326E"/>
    <w:rsid w:val="616CDF4D"/>
    <w:rsid w:val="62EF922B"/>
    <w:rsid w:val="632079EB"/>
    <w:rsid w:val="64CEC1B3"/>
    <w:rsid w:val="650B20A0"/>
    <w:rsid w:val="677B4DC0"/>
    <w:rsid w:val="680DF97F"/>
    <w:rsid w:val="68293FB5"/>
    <w:rsid w:val="6842D267"/>
    <w:rsid w:val="6925D49F"/>
    <w:rsid w:val="6B13DDA5"/>
    <w:rsid w:val="6C219785"/>
    <w:rsid w:val="6FA41B6F"/>
    <w:rsid w:val="74A66C2A"/>
    <w:rsid w:val="74D9CDC6"/>
    <w:rsid w:val="762FEC9B"/>
    <w:rsid w:val="77259034"/>
    <w:rsid w:val="789AD365"/>
    <w:rsid w:val="79110F19"/>
    <w:rsid w:val="7DB878A6"/>
    <w:rsid w:val="7F32A369"/>
    <w:rsid w:val="7F90574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BCF1"/>
  <w15:docId w15:val="{E4F90DF2-0F70-4DB2-B9A4-35DDBE49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4E7F"/>
    <w:pPr>
      <w:ind w:left="720"/>
      <w:contextualSpacing/>
    </w:pPr>
  </w:style>
  <w:style w:type="paragraph" w:styleId="Header">
    <w:name w:val="header"/>
    <w:basedOn w:val="Normal"/>
    <w:link w:val="HeaderChar"/>
    <w:uiPriority w:val="99"/>
    <w:unhideWhenUsed/>
    <w:rsid w:val="00E43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2D5"/>
  </w:style>
  <w:style w:type="paragraph" w:styleId="Footer">
    <w:name w:val="footer"/>
    <w:basedOn w:val="Normal"/>
    <w:link w:val="FooterChar"/>
    <w:uiPriority w:val="99"/>
    <w:unhideWhenUsed/>
    <w:rsid w:val="00E43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2D5"/>
  </w:style>
  <w:style w:type="paragraph" w:customStyle="1" w:styleId="TableParagraph">
    <w:name w:val="Table Paragraph"/>
    <w:basedOn w:val="Normal"/>
    <w:uiPriority w:val="1"/>
    <w:qFormat/>
    <w:rsid w:val="00354DF5"/>
    <w:pPr>
      <w:widowControl w:val="0"/>
      <w:autoSpaceDE w:val="0"/>
      <w:autoSpaceDN w:val="0"/>
      <w:spacing w:after="0" w:line="240" w:lineRule="auto"/>
      <w:ind w:left="467" w:hanging="360"/>
    </w:pPr>
    <w:rPr>
      <w:rFonts w:ascii="Segoe Print" w:eastAsia="Segoe Print" w:hAnsi="Segoe Print" w:cs="Segoe Print"/>
      <w:lang w:eastAsia="en-GB" w:bidi="en-GB"/>
    </w:rPr>
  </w:style>
  <w:style w:type="character" w:styleId="PlaceholderText">
    <w:name w:val="Placeholder Text"/>
    <w:basedOn w:val="DefaultParagraphFont"/>
    <w:uiPriority w:val="99"/>
    <w:semiHidden/>
    <w:rsid w:val="004E6377"/>
    <w:rPr>
      <w:color w:val="808080"/>
    </w:rPr>
  </w:style>
  <w:style w:type="paragraph" w:styleId="BalloonText">
    <w:name w:val="Balloon Text"/>
    <w:basedOn w:val="Normal"/>
    <w:link w:val="BalloonTextChar"/>
    <w:uiPriority w:val="99"/>
    <w:semiHidden/>
    <w:unhideWhenUsed/>
    <w:rsid w:val="004E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377"/>
    <w:rPr>
      <w:rFonts w:ascii="Tahoma" w:hAnsi="Tahoma" w:cs="Tahoma"/>
      <w:sz w:val="16"/>
      <w:szCs w:val="16"/>
    </w:rPr>
  </w:style>
  <w:style w:type="paragraph" w:customStyle="1" w:styleId="Default">
    <w:name w:val="Default"/>
    <w:rsid w:val="008C5EB6"/>
    <w:pPr>
      <w:autoSpaceDE w:val="0"/>
      <w:autoSpaceDN w:val="0"/>
      <w:adjustRightInd w:val="0"/>
      <w:spacing w:after="0" w:line="240" w:lineRule="auto"/>
    </w:pPr>
    <w:rPr>
      <w:rFonts w:ascii="Arial" w:hAnsi="Arial" w:cs="Arial"/>
      <w:color w:val="000000"/>
      <w:sz w:val="24"/>
      <w:szCs w:val="24"/>
    </w:rPr>
  </w:style>
  <w:style w:type="paragraph" w:customStyle="1" w:styleId="Body1">
    <w:name w:val="Body 1"/>
    <w:rsid w:val="00324A7D"/>
    <w:pPr>
      <w:outlineLvl w:val="0"/>
    </w:pPr>
    <w:rPr>
      <w:rFonts w:ascii="Helvetica" w:eastAsia="Arial Unicode MS" w:hAnsi="Helvetica" w:cs="Times New Roman"/>
      <w:color w:val="000000"/>
      <w:szCs w:val="20"/>
      <w:lang w:eastAsia="en-GB" w:bidi="he-IL"/>
    </w:rPr>
  </w:style>
  <w:style w:type="paragraph" w:styleId="CommentText">
    <w:name w:val="annotation text"/>
    <w:basedOn w:val="Normal"/>
    <w:link w:val="CommentTextChar"/>
    <w:rsid w:val="004B08A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4B08A1"/>
    <w:rPr>
      <w:rFonts w:ascii="Times New Roman" w:eastAsia="Times New Roman" w:hAnsi="Times New Roman" w:cs="Times New Roman"/>
      <w:sz w:val="20"/>
      <w:szCs w:val="20"/>
      <w:lang w:val="en-US"/>
    </w:rPr>
  </w:style>
  <w:style w:type="paragraph" w:styleId="NoSpacing">
    <w:name w:val="No Spacing"/>
    <w:uiPriority w:val="1"/>
    <w:qFormat/>
    <w:rsid w:val="009B36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e42828-55ea-4343-8123-47503410f665">
      <Terms xmlns="http://schemas.microsoft.com/office/infopath/2007/PartnerControls"/>
    </lcf76f155ced4ddcb4097134ff3c332f>
    <TaxCatchAll xmlns="1d16ae4d-ff1e-4817-a715-bb51986ed121" xsi:nil="true"/>
    <SharedWithUsers xmlns="1d16ae4d-ff1e-4817-a715-bb51986ed12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B946899C039B48A9C1E5028017D922" ma:contentTypeVersion="16" ma:contentTypeDescription="Create a new document." ma:contentTypeScope="" ma:versionID="8b984f7f2a87c08a863c94714da3e2fa">
  <xsd:schema xmlns:xsd="http://www.w3.org/2001/XMLSchema" xmlns:xs="http://www.w3.org/2001/XMLSchema" xmlns:p="http://schemas.microsoft.com/office/2006/metadata/properties" xmlns:ns2="84e42828-55ea-4343-8123-47503410f665" xmlns:ns3="1d16ae4d-ff1e-4817-a715-bb51986ed121" targetNamespace="http://schemas.microsoft.com/office/2006/metadata/properties" ma:root="true" ma:fieldsID="5d5813941356bea25b2c7ec0bddde6e9" ns2:_="" ns3:_="">
    <xsd:import namespace="84e42828-55ea-4343-8123-47503410f665"/>
    <xsd:import namespace="1d16ae4d-ff1e-4817-a715-bb51986ed1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42828-55ea-4343-8123-47503410f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98bf5d-acdf-44bc-a708-3508745389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ae4d-ff1e-4817-a715-bb51986ed12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11985e3-e545-4de3-8e6a-a7ed7f9a69db}" ma:internalName="TaxCatchAll" ma:showField="CatchAllData" ma:web="1d16ae4d-ff1e-4817-a715-bb51986ed12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7B4A2-8137-4CFC-95CD-DC2C6A9F2569}">
  <ds:schemaRefs>
    <ds:schemaRef ds:uri="http://schemas.openxmlformats.org/officeDocument/2006/bibliography"/>
  </ds:schemaRefs>
</ds:datastoreItem>
</file>

<file path=customXml/itemProps2.xml><?xml version="1.0" encoding="utf-8"?>
<ds:datastoreItem xmlns:ds="http://schemas.openxmlformats.org/officeDocument/2006/customXml" ds:itemID="{FECB5779-8A9A-4E84-BEE4-33D275EEDEB2}">
  <ds:schemaRefs>
    <ds:schemaRef ds:uri="http://schemas.microsoft.com/office/2006/metadata/properties"/>
    <ds:schemaRef ds:uri="http://schemas.microsoft.com/office/infopath/2007/PartnerControls"/>
    <ds:schemaRef ds:uri="84e42828-55ea-4343-8123-47503410f665"/>
    <ds:schemaRef ds:uri="1d16ae4d-ff1e-4817-a715-bb51986ed121"/>
  </ds:schemaRefs>
</ds:datastoreItem>
</file>

<file path=customXml/itemProps3.xml><?xml version="1.0" encoding="utf-8"?>
<ds:datastoreItem xmlns:ds="http://schemas.openxmlformats.org/officeDocument/2006/customXml" ds:itemID="{6E03F428-A074-4685-9CA3-EE9ED14939BF}">
  <ds:schemaRefs>
    <ds:schemaRef ds:uri="http://schemas.microsoft.com/sharepoint/v3/contenttype/forms"/>
  </ds:schemaRefs>
</ds:datastoreItem>
</file>

<file path=customXml/itemProps4.xml><?xml version="1.0" encoding="utf-8"?>
<ds:datastoreItem xmlns:ds="http://schemas.openxmlformats.org/officeDocument/2006/customXml" ds:itemID="{B5AAB874-AF30-4AC7-993E-0F684D6DC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42828-55ea-4343-8123-47503410f665"/>
    <ds:schemaRef ds:uri="1d16ae4d-ff1e-4817-a715-bb51986ed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3502</Words>
  <Characters>19967</Characters>
  <Application>Microsoft Office Word</Application>
  <DocSecurity>0</DocSecurity>
  <Lines>166</Lines>
  <Paragraphs>46</Paragraphs>
  <ScaleCrop>false</ScaleCrop>
  <Company>RM plc</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dc:creator>
  <cp:lastModifiedBy>Eli Abu</cp:lastModifiedBy>
  <cp:revision>17</cp:revision>
  <cp:lastPrinted>2019-09-23T08:23:00Z</cp:lastPrinted>
  <dcterms:created xsi:type="dcterms:W3CDTF">2025-09-09T13:53:00Z</dcterms:created>
  <dcterms:modified xsi:type="dcterms:W3CDTF">2025-10-17T07:01:00Z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0x01010011B946899C039B48A9C1E5028017D922</vt:lpwstr>
  </property>
  <property fmtid="{D5CDD505-2E9C-101B-9397-08002B2CF9AE}" pid="3" name="Order">
    <vt:r8>5833400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